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440" w:rsidRDefault="001D195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Совет физкультуры СК «Факел» </w:t>
      </w:r>
      <w:proofErr w:type="spellStart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Боровичского</w:t>
      </w:r>
      <w:proofErr w:type="spellEnd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автомобильно-дорожного колледжа на 2022-2023 учебный год</w:t>
      </w:r>
    </w:p>
    <w:p w:rsidR="001D1958" w:rsidRPr="002E1135" w:rsidRDefault="001D195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Председатель СК «Факел» - руководитель физвоспитания </w:t>
      </w:r>
      <w:proofErr w:type="spellStart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Заваруев</w:t>
      </w:r>
      <w:proofErr w:type="spellEnd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Евгений Владимирович</w:t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Зам. председателя СК «Факел» - гр. 3121 Лебедев Илья</w:t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3. Стритбол - гр. 3111 Федоров Никита</w:t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Настольный теннис - гр. 4171 Васютина Елизавета</w:t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Дартс - гр. 3111 Метла Ксения</w:t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Футбол - гр. 4161 </w:t>
      </w:r>
      <w:proofErr w:type="spellStart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Кушназаров</w:t>
      </w:r>
      <w:proofErr w:type="spellEnd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Руслан</w:t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</w:rPr>
        <w:br/>
      </w: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Псп</w:t>
      </w:r>
      <w:proofErr w:type="spellEnd"/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-гр. 3171 Бурцев Иван </w:t>
      </w:r>
    </w:p>
    <w:p w:rsidR="00714073" w:rsidRPr="002E1135" w:rsidRDefault="001D1958">
      <w:pPr>
        <w:rPr>
          <w:sz w:val="28"/>
          <w:szCs w:val="28"/>
        </w:rPr>
      </w:pPr>
      <w:r w:rsidRPr="002E1135">
        <w:rPr>
          <w:rFonts w:ascii="Arial" w:hAnsi="Arial" w:cs="Arial"/>
          <w:color w:val="000000"/>
          <w:sz w:val="24"/>
          <w:szCs w:val="24"/>
          <w:shd w:val="clear" w:color="auto" w:fill="FFFFFF"/>
        </w:rPr>
        <w:t>8. Волейбол- гр. 2111 Макаров Иван</w:t>
      </w:r>
    </w:p>
    <w:sectPr w:rsidR="00714073" w:rsidRPr="002E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8"/>
    <w:rsid w:val="001D1958"/>
    <w:rsid w:val="002E1135"/>
    <w:rsid w:val="004867AD"/>
    <w:rsid w:val="004C7440"/>
    <w:rsid w:val="007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084B"/>
  <w15:chartTrackingRefBased/>
  <w15:docId w15:val="{A1C101B6-0D18-4941-A7FA-B34EA7B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2022-11-29T15:10:00Z</dcterms:created>
  <dcterms:modified xsi:type="dcterms:W3CDTF">2022-11-29T15:10:00Z</dcterms:modified>
</cp:coreProperties>
</file>