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0C56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  <w:r w:rsidR="002E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EAD">
              <w:rPr>
                <w:rFonts w:ascii="Times New Roman" w:hAnsi="Times New Roman" w:cs="Times New Roman"/>
                <w:sz w:val="24"/>
                <w:szCs w:val="24"/>
              </w:rPr>
              <w:t xml:space="preserve">08.02.05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</w:t>
            </w:r>
            <w:r w:rsidR="00274EAD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.форма обучения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274EA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3011</w:t>
            </w:r>
            <w:r w:rsidR="000C5685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 w:rsidR="002F3CB4">
              <w:rPr>
                <w:rFonts w:ascii="Times New Roman" w:hAnsi="Times New Roman" w:cs="Times New Roman"/>
                <w:sz w:val="24"/>
                <w:szCs w:val="24"/>
              </w:rPr>
              <w:t xml:space="preserve"> 18.12.2020 (3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274EA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974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Деловой профессиональный этикет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D46AB" w:rsidRPr="00B43E2F" w:rsidRDefault="0027173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материалом, 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в электронном учебнике Кибанова А.Я. и др. «Этика деловых отношений» стр.298-326.</w:t>
            </w:r>
          </w:p>
          <w:p w:rsidR="0027173B" w:rsidRPr="00B43E2F" w:rsidRDefault="00F01B69" w:rsidP="000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2.  Выполнить предложенный те</w:t>
            </w:r>
            <w:r w:rsidR="000D6331">
              <w:rPr>
                <w:rFonts w:ascii="Times New Roman" w:hAnsi="Times New Roman" w:cs="Times New Roman"/>
                <w:sz w:val="24"/>
                <w:szCs w:val="24"/>
              </w:rPr>
              <w:t>ст из КИМов по теме «Управленческая этика»</w:t>
            </w:r>
          </w:p>
        </w:tc>
        <w:tc>
          <w:tcPr>
            <w:tcW w:w="1825" w:type="dxa"/>
          </w:tcPr>
          <w:p w:rsidR="00ED46AB" w:rsidRPr="00B43E2F" w:rsidRDefault="0027173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теста направить ВК преподавателю </w:t>
            </w:r>
            <w:r w:rsidR="00274EA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274EA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974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Речевая культура делового разговора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B43E2F" w:rsidRDefault="00F01B69" w:rsidP="0027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4EA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теоретическим материалом в </w:t>
            </w:r>
            <w:proofErr w:type="spellStart"/>
            <w:r w:rsidR="00274EAD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="00274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274EA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Кибанова А.Я. и др. «Этика деловых отношений» стр. 142-164.</w:t>
            </w:r>
          </w:p>
          <w:p w:rsidR="00F01B69" w:rsidRPr="00B43E2F" w:rsidRDefault="00F01B69" w:rsidP="0027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предложенные речевые упражнения </w:t>
            </w:r>
          </w:p>
        </w:tc>
        <w:tc>
          <w:tcPr>
            <w:tcW w:w="1825" w:type="dxa"/>
          </w:tcPr>
          <w:p w:rsidR="00ED46AB" w:rsidRPr="00B43E2F" w:rsidRDefault="0027173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ем сдать преподавателю </w:t>
            </w:r>
            <w:r w:rsidR="00274EAD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Pr="00B43E2F" w:rsidRDefault="00274EA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974" w:type="dxa"/>
          </w:tcPr>
          <w:p w:rsidR="00F01B69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Этика проведения деловых переговоров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 Ознакомится с теоретическим материалом электронного учебника Кибанова А.Я. и др. «Этика деловых отношений» стр. 250-261.</w:t>
            </w:r>
          </w:p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2. Выполнить предложенный тест в КИМе по предмету</w:t>
            </w: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теста направить ВК преподавателю </w:t>
            </w:r>
            <w:r w:rsidR="00274EA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Pr="00B43E2F" w:rsidRDefault="00FE7F5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974" w:type="dxa"/>
          </w:tcPr>
          <w:p w:rsidR="00F01B69" w:rsidRPr="00B43E2F" w:rsidRDefault="00FE7F5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этикет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F5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Ознакомиться с материалом в  </w:t>
            </w:r>
            <w:proofErr w:type="spellStart"/>
            <w:r w:rsidR="00FE7F55">
              <w:rPr>
                <w:rFonts w:ascii="Times New Roman" w:hAnsi="Times New Roman" w:cs="Times New Roman"/>
                <w:sz w:val="24"/>
                <w:szCs w:val="24"/>
              </w:rPr>
              <w:t>элекрт</w:t>
            </w:r>
            <w:proofErr w:type="spellEnd"/>
            <w:r w:rsidR="00FE7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  <w:r w:rsidR="00FE7F5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Кибанова А.Я. и др. «Э</w:t>
            </w:r>
            <w:r w:rsidR="00FE7F55">
              <w:rPr>
                <w:rFonts w:ascii="Times New Roman" w:hAnsi="Times New Roman" w:cs="Times New Roman"/>
                <w:sz w:val="24"/>
                <w:szCs w:val="24"/>
              </w:rPr>
              <w:t>тика деловых отношений» стр. 286-290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</w:t>
            </w:r>
            <w:r w:rsidR="00FE7F5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работу  « Внешний облик делового человека»                                          План практической работы:                                                            1.Понятие деловой костюм                                              2.. Требования к деловому костюму                          3 Деловые аксессуары и требования к их ношению.</w:t>
            </w: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 1</w:t>
            </w:r>
            <w:r w:rsidR="00257959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Pr="00B43E2F" w:rsidRDefault="00FE7F5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74" w:type="dxa"/>
          </w:tcPr>
          <w:p w:rsidR="00F01B69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Профессиональная и корпоративная культура специалиста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7F5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Ознакомиться с материалом в электронном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FE7F5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Кибанова А.Я. и др. «Этика деловых отношений» стр. 237-242.</w:t>
            </w:r>
          </w:p>
          <w:p w:rsidR="00F01B69" w:rsidRPr="00B43E2F" w:rsidRDefault="00F01B69" w:rsidP="000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2. Выполнить</w:t>
            </w:r>
            <w:r w:rsidR="000D6331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тест по дисциплине</w:t>
            </w:r>
          </w:p>
        </w:tc>
        <w:tc>
          <w:tcPr>
            <w:tcW w:w="1825" w:type="dxa"/>
          </w:tcPr>
          <w:p w:rsidR="00F01B69" w:rsidRPr="00B43E2F" w:rsidRDefault="00B43E2F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Результаты теста направить ВК преподавателю 1</w:t>
            </w:r>
            <w:r w:rsidR="00FE7F55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B43E2F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0C5685"/>
    <w:rsid w:val="000D6331"/>
    <w:rsid w:val="00105525"/>
    <w:rsid w:val="0012495E"/>
    <w:rsid w:val="00257959"/>
    <w:rsid w:val="0027173B"/>
    <w:rsid w:val="00274EAD"/>
    <w:rsid w:val="002E47DF"/>
    <w:rsid w:val="002F3CB4"/>
    <w:rsid w:val="003602BD"/>
    <w:rsid w:val="004F0CDA"/>
    <w:rsid w:val="00604902"/>
    <w:rsid w:val="00740040"/>
    <w:rsid w:val="007C6DAE"/>
    <w:rsid w:val="008C6E53"/>
    <w:rsid w:val="009D1085"/>
    <w:rsid w:val="00A12BDD"/>
    <w:rsid w:val="00AB377D"/>
    <w:rsid w:val="00AE43A2"/>
    <w:rsid w:val="00B43E2F"/>
    <w:rsid w:val="00BC3863"/>
    <w:rsid w:val="00BF5386"/>
    <w:rsid w:val="00D671CF"/>
    <w:rsid w:val="00E31B54"/>
    <w:rsid w:val="00E63E7A"/>
    <w:rsid w:val="00ED46AB"/>
    <w:rsid w:val="00F01B69"/>
    <w:rsid w:val="00F26FE6"/>
    <w:rsid w:val="00F52984"/>
    <w:rsid w:val="00F73989"/>
    <w:rsid w:val="00FE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31">
    <w:name w:val="Основной текст (31)"/>
    <w:link w:val="311"/>
    <w:uiPriority w:val="99"/>
    <w:locked/>
    <w:rsid w:val="000D6331"/>
    <w:rPr>
      <w:sz w:val="24"/>
      <w:szCs w:val="24"/>
      <w:shd w:val="clear" w:color="auto" w:fill="FFFFFF"/>
    </w:rPr>
  </w:style>
  <w:style w:type="paragraph" w:customStyle="1" w:styleId="311">
    <w:name w:val="Основной текст (31)1"/>
    <w:basedOn w:val="a"/>
    <w:link w:val="31"/>
    <w:uiPriority w:val="99"/>
    <w:rsid w:val="000D6331"/>
    <w:pPr>
      <w:shd w:val="clear" w:color="auto" w:fill="FFFFFF"/>
      <w:spacing w:after="0" w:line="274" w:lineRule="exact"/>
      <w:ind w:hanging="28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20</cp:revision>
  <dcterms:created xsi:type="dcterms:W3CDTF">2020-03-20T08:41:00Z</dcterms:created>
  <dcterms:modified xsi:type="dcterms:W3CDTF">2020-11-27T03:38:00Z</dcterms:modified>
</cp:coreProperties>
</file>