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6B69D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культура Новгородчины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CF39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30.11.2020- 13.12</w:t>
            </w:r>
            <w:r w:rsidR="006B69DB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CF39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CF3951" w:rsidP="00733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народные ремесла Новгородчины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D46AB" w:rsidRPr="00B43E2F" w:rsidRDefault="0027173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 w:rsidR="007F6AEF">
              <w:rPr>
                <w:rFonts w:ascii="Times New Roman" w:hAnsi="Times New Roman" w:cs="Times New Roman"/>
                <w:sz w:val="24"/>
                <w:szCs w:val="24"/>
              </w:rPr>
              <w:t>ься с теорет</w:t>
            </w:r>
            <w:r w:rsidR="0075197B">
              <w:rPr>
                <w:rFonts w:ascii="Times New Roman" w:hAnsi="Times New Roman" w:cs="Times New Roman"/>
                <w:sz w:val="24"/>
                <w:szCs w:val="24"/>
              </w:rPr>
              <w:t>ическ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>им электро</w:t>
            </w:r>
            <w:r w:rsidR="00056A46">
              <w:rPr>
                <w:rFonts w:ascii="Times New Roman" w:hAnsi="Times New Roman" w:cs="Times New Roman"/>
                <w:sz w:val="24"/>
                <w:szCs w:val="24"/>
              </w:rPr>
              <w:t>нным  материалом « Новгородские народные ремесла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73B" w:rsidRPr="00B43E2F" w:rsidRDefault="00F01B69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CF395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по одному  новгородскому народному ремеслу по выбору</w:t>
            </w:r>
          </w:p>
        </w:tc>
        <w:tc>
          <w:tcPr>
            <w:tcW w:w="1825" w:type="dxa"/>
          </w:tcPr>
          <w:p w:rsidR="00ED46AB" w:rsidRPr="00B43E2F" w:rsidRDefault="0073375A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r w:rsidR="0075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сдать преподавателю </w:t>
            </w:r>
            <w:r w:rsidR="00CF39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Default="00CF39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ED46AB" w:rsidRPr="00B43E2F" w:rsidRDefault="00D32CF0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951">
              <w:rPr>
                <w:rFonts w:ascii="Times New Roman" w:hAnsi="Times New Roman" w:cs="Times New Roman"/>
                <w:sz w:val="24"/>
                <w:szCs w:val="24"/>
              </w:rPr>
              <w:t>Древние новгородские народные промыслы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F6AEF" w:rsidRPr="00B43E2F" w:rsidRDefault="007F6AEF" w:rsidP="007F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1.Ознакомит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ься с теоретическим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электронным 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материалом  и </w:t>
            </w:r>
            <w:r w:rsidR="00056A46">
              <w:rPr>
                <w:rFonts w:ascii="Times New Roman" w:hAnsi="Times New Roman" w:cs="Times New Roman"/>
                <w:sz w:val="24"/>
                <w:szCs w:val="24"/>
              </w:rPr>
              <w:t>презентацией « Народные новгородские промыслы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1B69" w:rsidRPr="00D32CF0" w:rsidRDefault="0075197B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 основе пройден</w:t>
            </w:r>
            <w:r w:rsidR="0073375A">
              <w:rPr>
                <w:rFonts w:ascii="Times New Roman" w:hAnsi="Times New Roman" w:cs="Times New Roman"/>
                <w:sz w:val="24"/>
                <w:szCs w:val="24"/>
              </w:rPr>
              <w:t xml:space="preserve">ного материала </w:t>
            </w:r>
            <w:r w:rsidR="00CF3951">
              <w:rPr>
                <w:rFonts w:ascii="Times New Roman" w:hAnsi="Times New Roman" w:cs="Times New Roman"/>
                <w:sz w:val="24"/>
                <w:szCs w:val="24"/>
              </w:rPr>
              <w:t xml:space="preserve">сделать  сообщение «Сегодняшний день  новгородских промыслов» 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32C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825" w:type="dxa"/>
          </w:tcPr>
          <w:p w:rsidR="00ED46AB" w:rsidRPr="00B43E2F" w:rsidRDefault="0073375A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</w:t>
            </w:r>
            <w:r w:rsidR="0075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C19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951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CF39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F01B69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D1695F" w:rsidP="00D16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F3951">
              <w:rPr>
                <w:rFonts w:ascii="Times New Roman" w:hAnsi="Times New Roman" w:cs="Times New Roman"/>
                <w:sz w:val="24"/>
                <w:szCs w:val="24"/>
              </w:rPr>
              <w:t>еревянное зодчество Новгородчины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1695F" w:rsidRDefault="00576C19" w:rsidP="0057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695F">
              <w:rPr>
                <w:rFonts w:ascii="Times New Roman" w:hAnsi="Times New Roman" w:cs="Times New Roman"/>
                <w:sz w:val="24"/>
                <w:szCs w:val="24"/>
              </w:rPr>
              <w:t>1. Ознакомиться с теоретическим элект</w:t>
            </w:r>
            <w:r w:rsidR="00A507B8">
              <w:rPr>
                <w:rFonts w:ascii="Times New Roman" w:hAnsi="Times New Roman" w:cs="Times New Roman"/>
                <w:sz w:val="24"/>
                <w:szCs w:val="24"/>
              </w:rPr>
              <w:t xml:space="preserve">ронным материалом  « </w:t>
            </w:r>
            <w:proofErr w:type="spellStart"/>
            <w:r w:rsidR="00A507B8">
              <w:rPr>
                <w:rFonts w:ascii="Times New Roman" w:hAnsi="Times New Roman" w:cs="Times New Roman"/>
                <w:sz w:val="24"/>
                <w:szCs w:val="24"/>
              </w:rPr>
              <w:t>Витослав</w:t>
            </w:r>
            <w:r w:rsidR="00056A46">
              <w:rPr>
                <w:rFonts w:ascii="Times New Roman" w:hAnsi="Times New Roman" w:cs="Times New Roman"/>
                <w:sz w:val="24"/>
                <w:szCs w:val="24"/>
              </w:rPr>
              <w:t>ицы</w:t>
            </w:r>
            <w:proofErr w:type="spellEnd"/>
            <w:r w:rsidR="00D169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0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16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F0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F0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D1695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F0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D16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EF0E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F01B69" w:rsidRPr="00D1695F" w:rsidRDefault="00D1695F" w:rsidP="00D1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Сдел</w:t>
            </w:r>
            <w:r w:rsidR="00056A46">
              <w:rPr>
                <w:rFonts w:ascii="Times New Roman" w:hAnsi="Times New Roman" w:cs="Times New Roman"/>
                <w:sz w:val="24"/>
                <w:szCs w:val="24"/>
              </w:rPr>
              <w:t>ать задание по теме « Описание   крестьянской избы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5" w:type="dxa"/>
          </w:tcPr>
          <w:p w:rsidR="00F01B69" w:rsidRPr="00B43E2F" w:rsidRDefault="00D1695F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 задание </w:t>
            </w:r>
            <w:r w:rsidR="00576C19">
              <w:rPr>
                <w:rFonts w:ascii="Times New Roman" w:hAnsi="Times New Roman" w:cs="Times New Roman"/>
                <w:sz w:val="24"/>
                <w:szCs w:val="24"/>
              </w:rPr>
              <w:t xml:space="preserve">сдать преподавателю </w:t>
            </w:r>
            <w:r w:rsidR="00EF0E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95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D3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F01B69" w:rsidRPr="00B43E2F" w:rsidRDefault="00F01B69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D3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D32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D32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56A46"/>
    <w:rsid w:val="00105525"/>
    <w:rsid w:val="0012495E"/>
    <w:rsid w:val="001522F4"/>
    <w:rsid w:val="001A4358"/>
    <w:rsid w:val="001F4B1B"/>
    <w:rsid w:val="0025084C"/>
    <w:rsid w:val="0027173B"/>
    <w:rsid w:val="00384480"/>
    <w:rsid w:val="00441F06"/>
    <w:rsid w:val="004B623E"/>
    <w:rsid w:val="004F0CDA"/>
    <w:rsid w:val="00576C19"/>
    <w:rsid w:val="006B69DB"/>
    <w:rsid w:val="006C3A3A"/>
    <w:rsid w:val="0073375A"/>
    <w:rsid w:val="0075197B"/>
    <w:rsid w:val="007C6DAE"/>
    <w:rsid w:val="007F6AEF"/>
    <w:rsid w:val="008E5051"/>
    <w:rsid w:val="009165E8"/>
    <w:rsid w:val="00917EE1"/>
    <w:rsid w:val="009D1085"/>
    <w:rsid w:val="00A10399"/>
    <w:rsid w:val="00A12BDD"/>
    <w:rsid w:val="00A13F43"/>
    <w:rsid w:val="00A507B8"/>
    <w:rsid w:val="00AA25B0"/>
    <w:rsid w:val="00AB377D"/>
    <w:rsid w:val="00AC0844"/>
    <w:rsid w:val="00AE43A2"/>
    <w:rsid w:val="00B30785"/>
    <w:rsid w:val="00B43E2F"/>
    <w:rsid w:val="00BF5386"/>
    <w:rsid w:val="00C71391"/>
    <w:rsid w:val="00CF3951"/>
    <w:rsid w:val="00D1695F"/>
    <w:rsid w:val="00D32CF0"/>
    <w:rsid w:val="00DC2373"/>
    <w:rsid w:val="00DD5824"/>
    <w:rsid w:val="00E11ECD"/>
    <w:rsid w:val="00E31B54"/>
    <w:rsid w:val="00E55B67"/>
    <w:rsid w:val="00E63E7A"/>
    <w:rsid w:val="00ED46AB"/>
    <w:rsid w:val="00EF0E57"/>
    <w:rsid w:val="00F01B69"/>
    <w:rsid w:val="00F36761"/>
    <w:rsid w:val="00F55D93"/>
    <w:rsid w:val="00FB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38</cp:revision>
  <dcterms:created xsi:type="dcterms:W3CDTF">2020-03-20T08:41:00Z</dcterms:created>
  <dcterms:modified xsi:type="dcterms:W3CDTF">2020-11-17T10:00:00Z</dcterms:modified>
</cp:coreProperties>
</file>