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7D" w:rsidRDefault="0093117D" w:rsidP="009311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93117D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</w:tr>
      <w:tr w:rsidR="0093117D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3117D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93117D" w:rsidTr="00B65E9D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16.11.2020 - 29.11.2020 </w:t>
            </w:r>
          </w:p>
        </w:tc>
      </w:tr>
      <w:tr w:rsidR="0093117D" w:rsidTr="00B65E9D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3117D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117D" w:rsidRDefault="0093117D" w:rsidP="0093117D">
      <w:pPr>
        <w:rPr>
          <w:rFonts w:ascii="Times New Roman" w:hAnsi="Times New Roman"/>
          <w:b/>
          <w:sz w:val="24"/>
          <w:szCs w:val="24"/>
        </w:rPr>
      </w:pPr>
    </w:p>
    <w:p w:rsidR="0093117D" w:rsidRDefault="0093117D" w:rsidP="0093117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93117D" w:rsidTr="00B65E9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93117D" w:rsidTr="00B65E9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3117D" w:rsidTr="00B65E9D">
        <w:trPr>
          <w:trHeight w:val="728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pStyle w:val="a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  <w:lang w:eastAsia="ru-RU"/>
              </w:rPr>
              <w:t>Функции. Область определения и множество значений; график функции, построение графиков функций, заданных различными способами.</w:t>
            </w:r>
            <w:r>
              <w:rPr>
                <w:b w:val="0"/>
                <w:szCs w:val="24"/>
              </w:rPr>
              <w:t xml:space="preserve"> 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</w:t>
            </w:r>
          </w:p>
          <w:p w:rsidR="0093117D" w:rsidRPr="00E75D9C" w:rsidRDefault="0093117D" w:rsidP="00B65E9D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93117D" w:rsidRPr="0086511B" w:rsidRDefault="0093117D" w:rsidP="00B65E9D">
            <w:pPr>
              <w:rPr>
                <w:lang w:eastAsia="ar-SA"/>
              </w:rPr>
            </w:pPr>
            <w:r w:rsidRPr="00E75D9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  <w:p w:rsidR="0093117D" w:rsidRDefault="0093117D" w:rsidP="00B65E9D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№119, №124 (1 – 3) стр.46 (тетрадь).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18.11. 2020г.</w:t>
            </w:r>
          </w:p>
        </w:tc>
      </w:tr>
      <w:tr w:rsidR="0093117D" w:rsidTr="00B65E9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Pr="0086511B" w:rsidRDefault="0093117D" w:rsidP="00B65E9D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Функции, их свойства и графики</w:t>
            </w:r>
            <w:r w:rsidRPr="00DB072E">
              <w:rPr>
                <w:b w:val="0"/>
                <w:szCs w:val="24"/>
              </w:rPr>
              <w:t>. Графическая интерпретация. Примеры функциональных зависимостей в реальных процессах и явлениях.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 №125 стр.47 (тетрадь).</w:t>
            </w:r>
          </w:p>
          <w:p w:rsidR="0093117D" w:rsidRPr="00D033F7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20.11. 2020г.</w:t>
            </w:r>
          </w:p>
        </w:tc>
      </w:tr>
      <w:tr w:rsidR="0093117D" w:rsidTr="00B65E9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pStyle w:val="a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Арифметические операции над функциями</w:t>
            </w:r>
          </w:p>
          <w:p w:rsidR="0093117D" w:rsidRPr="00E75D9C" w:rsidRDefault="0093117D" w:rsidP="00B65E9D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93117D" w:rsidRPr="00E75D9C" w:rsidRDefault="0093117D" w:rsidP="00B65E9D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 w:rsidRPr="00E75D9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  <w:p w:rsidR="0093117D" w:rsidRPr="001D6873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§11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№194, №196 стр.76 (тетрадь).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25.11. 2020г.</w:t>
            </w:r>
          </w:p>
        </w:tc>
      </w:tr>
      <w:tr w:rsidR="0093117D" w:rsidTr="00B65E9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Pr="00813C52" w:rsidRDefault="0093117D" w:rsidP="00B65E9D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813C52">
              <w:rPr>
                <w:rFonts w:ascii="Times New Roman" w:hAnsi="Times New Roman"/>
                <w:sz w:val="24"/>
                <w:szCs w:val="24"/>
              </w:rPr>
              <w:t xml:space="preserve">Сложная функция (композиция). Понятие о непрерывности </w:t>
            </w:r>
            <w:proofErr w:type="spellStart"/>
            <w:r w:rsidRPr="00813C52"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r w:rsidRPr="00813C52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.</w:t>
            </w:r>
          </w:p>
          <w:p w:rsidR="0093117D" w:rsidRPr="001D6873" w:rsidRDefault="0093117D" w:rsidP="00B65E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93117D" w:rsidRDefault="0093117D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§18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813C5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813C52">
              <w:rPr>
                <w:rFonts w:ascii="Times New Roman" w:hAnsi="Times New Roman"/>
                <w:sz w:val="24"/>
                <w:szCs w:val="24"/>
              </w:rPr>
              <w:t xml:space="preserve">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№318, №321стр. 103 (тетрадь)</w:t>
            </w:r>
          </w:p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7D" w:rsidRDefault="0093117D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27.11. 2020г.</w:t>
            </w:r>
          </w:p>
        </w:tc>
      </w:tr>
    </w:tbl>
    <w:p w:rsidR="0093117D" w:rsidRDefault="0093117D" w:rsidP="0093117D">
      <w:pPr>
        <w:rPr>
          <w:rFonts w:ascii="Times New Roman" w:hAnsi="Times New Roman"/>
          <w:sz w:val="24"/>
          <w:szCs w:val="24"/>
        </w:rPr>
      </w:pPr>
    </w:p>
    <w:p w:rsidR="0093117D" w:rsidRDefault="0093117D" w:rsidP="0093117D">
      <w:pPr>
        <w:rPr>
          <w:rFonts w:ascii="Times New Roman" w:hAnsi="Times New Roman"/>
          <w:sz w:val="24"/>
          <w:szCs w:val="24"/>
        </w:rPr>
      </w:pPr>
    </w:p>
    <w:p w:rsidR="0093117D" w:rsidRDefault="0093117D" w:rsidP="00931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990292" w:rsidRDefault="00990292"/>
    <w:sectPr w:rsidR="00990292" w:rsidSect="0099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17D"/>
    <w:rsid w:val="0093117D"/>
    <w:rsid w:val="0099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1"/>
    <w:qFormat/>
    <w:rsid w:val="0093117D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uiPriority w:val="11"/>
    <w:rsid w:val="009311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4"/>
    <w:locked/>
    <w:rsid w:val="0093117D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2020-11-11T12:29:00Z</dcterms:created>
  <dcterms:modified xsi:type="dcterms:W3CDTF">2020-11-11T12:32:00Z</dcterms:modified>
</cp:coreProperties>
</file>