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CC4" w:rsidRPr="00ED46AB" w:rsidRDefault="006F1CC4" w:rsidP="006F1CC4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6F1CC4" w:rsidRPr="00A12BDD" w:rsidRDefault="00CB4D3C" w:rsidP="006F1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1363A">
              <w:rPr>
                <w:sz w:val="24"/>
                <w:szCs w:val="24"/>
              </w:rPr>
              <w:t>171</w:t>
            </w:r>
          </w:p>
        </w:tc>
      </w:tr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6F1CC4" w:rsidRPr="00A12BDD" w:rsidRDefault="00246DB7" w:rsidP="00F06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 0</w:t>
            </w:r>
            <w:r w:rsidR="00F0608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МДК 0</w:t>
            </w:r>
            <w:r w:rsidR="00F0608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</w:t>
            </w:r>
            <w:r w:rsidR="00F0608C">
              <w:rPr>
                <w:sz w:val="24"/>
                <w:szCs w:val="24"/>
              </w:rPr>
              <w:t>1</w:t>
            </w:r>
          </w:p>
        </w:tc>
      </w:tr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6F1CC4" w:rsidRPr="00A12BDD" w:rsidRDefault="006F1CC4" w:rsidP="008642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Лаврентьева М.С.</w:t>
            </w:r>
          </w:p>
        </w:tc>
      </w:tr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6F1CC4" w:rsidRPr="00ED46AB" w:rsidRDefault="006D6161" w:rsidP="007D4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D41D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</w:t>
            </w:r>
            <w:r w:rsidR="007D41D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.2020-1</w:t>
            </w:r>
            <w:r w:rsidR="007D41D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</w:t>
            </w:r>
            <w:r w:rsidR="007D41D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.2020 (2 недели)</w:t>
            </w:r>
          </w:p>
        </w:tc>
      </w:tr>
    </w:tbl>
    <w:p w:rsidR="006F1CC4" w:rsidRDefault="006F1CC4" w:rsidP="006F1CC4">
      <w:pPr>
        <w:rPr>
          <w:b/>
          <w:sz w:val="24"/>
          <w:szCs w:val="24"/>
        </w:rPr>
      </w:pPr>
    </w:p>
    <w:p w:rsidR="006F1CC4" w:rsidRDefault="006F1CC4" w:rsidP="006F1CC4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6C456B" w:rsidRPr="006C456B" w:rsidTr="008642D4">
        <w:tc>
          <w:tcPr>
            <w:tcW w:w="1570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 xml:space="preserve">Дата выполнения </w:t>
            </w:r>
          </w:p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Тема занятия</w:t>
            </w:r>
          </w:p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Кол</w:t>
            </w:r>
            <w:proofErr w:type="gramStart"/>
            <w:r w:rsidRPr="006C456B">
              <w:rPr>
                <w:color w:val="000000" w:themeColor="text1"/>
              </w:rPr>
              <w:t>.</w:t>
            </w:r>
            <w:proofErr w:type="gramEnd"/>
            <w:r w:rsidRPr="006C456B">
              <w:rPr>
                <w:color w:val="000000" w:themeColor="text1"/>
              </w:rPr>
              <w:t xml:space="preserve"> </w:t>
            </w:r>
            <w:proofErr w:type="gramStart"/>
            <w:r w:rsidRPr="006C456B">
              <w:rPr>
                <w:color w:val="000000" w:themeColor="text1"/>
              </w:rPr>
              <w:t>ч</w:t>
            </w:r>
            <w:proofErr w:type="gramEnd"/>
            <w:r w:rsidRPr="006C456B">
              <w:rPr>
                <w:color w:val="000000" w:themeColor="text1"/>
              </w:rPr>
              <w:t>ас.</w:t>
            </w:r>
          </w:p>
        </w:tc>
        <w:tc>
          <w:tcPr>
            <w:tcW w:w="5104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Контроль</w:t>
            </w:r>
          </w:p>
        </w:tc>
      </w:tr>
      <w:tr w:rsidR="006C456B" w:rsidRPr="006C456B" w:rsidTr="008642D4">
        <w:tc>
          <w:tcPr>
            <w:tcW w:w="1570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1</w:t>
            </w:r>
          </w:p>
        </w:tc>
        <w:tc>
          <w:tcPr>
            <w:tcW w:w="1974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3</w:t>
            </w:r>
          </w:p>
        </w:tc>
        <w:tc>
          <w:tcPr>
            <w:tcW w:w="5104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4</w:t>
            </w:r>
          </w:p>
        </w:tc>
        <w:tc>
          <w:tcPr>
            <w:tcW w:w="1825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5</w:t>
            </w:r>
          </w:p>
        </w:tc>
      </w:tr>
      <w:tr w:rsidR="00C07E43" w:rsidRPr="006C456B" w:rsidTr="006D6161">
        <w:trPr>
          <w:trHeight w:val="2653"/>
        </w:trPr>
        <w:tc>
          <w:tcPr>
            <w:tcW w:w="1570" w:type="dxa"/>
          </w:tcPr>
          <w:p w:rsidR="00C07E43" w:rsidRPr="00401C20" w:rsidRDefault="006D6161" w:rsidP="007D41DD">
            <w:pPr>
              <w:jc w:val="center"/>
            </w:pPr>
            <w:r>
              <w:t>0</w:t>
            </w:r>
            <w:r w:rsidR="007D41DD">
              <w:t>3</w:t>
            </w:r>
            <w:r w:rsidR="00C07E43">
              <w:t>.</w:t>
            </w:r>
            <w:r>
              <w:t>1</w:t>
            </w:r>
            <w:r w:rsidR="007D41DD">
              <w:t>1</w:t>
            </w:r>
            <w:r>
              <w:t>.20</w:t>
            </w:r>
          </w:p>
        </w:tc>
        <w:tc>
          <w:tcPr>
            <w:tcW w:w="1974" w:type="dxa"/>
          </w:tcPr>
          <w:p w:rsidR="00C07E43" w:rsidRDefault="007D41DD" w:rsidP="00C07E4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Тема 1.3.Оптимизационные решения в рамках договора купли-продажи и транспортной</w:t>
            </w:r>
          </w:p>
          <w:p w:rsidR="007D41DD" w:rsidRPr="00C07E43" w:rsidRDefault="007D41DD" w:rsidP="00C07E4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Логистические аспекты договоров купли-продажи и транспортной экспедиции.</w:t>
            </w:r>
          </w:p>
        </w:tc>
        <w:tc>
          <w:tcPr>
            <w:tcW w:w="709" w:type="dxa"/>
          </w:tcPr>
          <w:p w:rsidR="00C07E43" w:rsidRPr="006C456B" w:rsidRDefault="00C07E43">
            <w:pPr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 xml:space="preserve"> 2ч.</w:t>
            </w:r>
          </w:p>
        </w:tc>
        <w:tc>
          <w:tcPr>
            <w:tcW w:w="5104" w:type="dxa"/>
          </w:tcPr>
          <w:p w:rsidR="00501844" w:rsidRDefault="00C07E43" w:rsidP="00501844">
            <w:pPr>
              <w:jc w:val="both"/>
              <w:rPr>
                <w:rFonts w:cstheme="minorHAnsi"/>
                <w:color w:val="000000" w:themeColor="text1"/>
              </w:rPr>
            </w:pPr>
            <w:r w:rsidRPr="006C456B">
              <w:rPr>
                <w:color w:val="000000" w:themeColor="text1"/>
              </w:rPr>
              <w:t>1.</w:t>
            </w:r>
            <w:r>
              <w:t xml:space="preserve"> </w:t>
            </w:r>
            <w:r w:rsidR="007D41DD">
              <w:rPr>
                <w:sz w:val="23"/>
                <w:szCs w:val="23"/>
              </w:rPr>
              <w:t xml:space="preserve">Презентация 1.2 Конспект до </w:t>
            </w:r>
            <w:r w:rsidR="00501844">
              <w:rPr>
                <w:sz w:val="23"/>
                <w:szCs w:val="23"/>
              </w:rPr>
              <w:t>52 слайда.</w:t>
            </w:r>
            <w:r w:rsidR="00501844" w:rsidRPr="006C456B">
              <w:rPr>
                <w:rFonts w:cstheme="minorHAnsi"/>
                <w:color w:val="000000" w:themeColor="text1"/>
              </w:rPr>
              <w:t xml:space="preserve"> </w:t>
            </w:r>
          </w:p>
          <w:p w:rsidR="00501844" w:rsidRPr="00C07E43" w:rsidRDefault="00501844" w:rsidP="00501844">
            <w:pPr>
              <w:jc w:val="both"/>
              <w:rPr>
                <w:rFonts w:cstheme="minorHAnsi"/>
                <w:color w:val="000000" w:themeColor="text1"/>
              </w:rPr>
            </w:pPr>
            <w:r w:rsidRPr="006C456B">
              <w:rPr>
                <w:rFonts w:cstheme="minorHAnsi"/>
                <w:color w:val="000000" w:themeColor="text1"/>
              </w:rPr>
              <w:t>2. Оформить конспект</w:t>
            </w:r>
          </w:p>
          <w:p w:rsidR="00C07E43" w:rsidRPr="006D6161" w:rsidRDefault="00C07E43" w:rsidP="007D41DD">
            <w:p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825" w:type="dxa"/>
          </w:tcPr>
          <w:p w:rsidR="00501844" w:rsidRDefault="00501844" w:rsidP="00501844">
            <w:pPr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Фотографии конспекта</w:t>
            </w:r>
            <w:r w:rsidRPr="005C7237">
              <w:rPr>
                <w:color w:val="000000" w:themeColor="text1"/>
              </w:rPr>
              <w:t xml:space="preserve"> </w:t>
            </w:r>
            <w:r w:rsidRPr="006C456B">
              <w:rPr>
                <w:color w:val="000000" w:themeColor="text1"/>
              </w:rPr>
              <w:t>направить преподавателю</w:t>
            </w:r>
          </w:p>
          <w:p w:rsidR="00C07E43" w:rsidRPr="006C456B" w:rsidRDefault="00501844" w:rsidP="00C07E43">
            <w:pPr>
              <w:rPr>
                <w:color w:val="000000" w:themeColor="text1"/>
              </w:rPr>
            </w:pPr>
            <w:hyperlink r:id="rId6" w:history="1">
              <w:r w:rsidR="00C07E43" w:rsidRPr="00D1144F">
                <w:rPr>
                  <w:rStyle w:val="a5"/>
                  <w:lang w:val="en-US"/>
                </w:rPr>
                <w:t>meri</w:t>
              </w:r>
              <w:r w:rsidR="00C07E43" w:rsidRPr="00AB7683">
                <w:rPr>
                  <w:rStyle w:val="a5"/>
                </w:rPr>
                <w:t>053@</w:t>
              </w:r>
              <w:r w:rsidR="00C07E43" w:rsidRPr="00D1144F">
                <w:rPr>
                  <w:rStyle w:val="a5"/>
                  <w:lang w:val="en-US"/>
                </w:rPr>
                <w:t>bk</w:t>
              </w:r>
              <w:r w:rsidR="00C07E43" w:rsidRPr="00AB7683">
                <w:rPr>
                  <w:rStyle w:val="a5"/>
                </w:rPr>
                <w:t>.</w:t>
              </w:r>
              <w:proofErr w:type="spellStart"/>
              <w:r w:rsidR="00C07E43" w:rsidRPr="00D1144F">
                <w:rPr>
                  <w:rStyle w:val="a5"/>
                  <w:lang w:val="en-US"/>
                </w:rPr>
                <w:t>ru</w:t>
              </w:r>
              <w:proofErr w:type="spellEnd"/>
            </w:hyperlink>
            <w:r w:rsidR="00C07E43" w:rsidRPr="00AB7683">
              <w:rPr>
                <w:color w:val="000000" w:themeColor="text1"/>
              </w:rPr>
              <w:t xml:space="preserve"> </w:t>
            </w:r>
            <w:r w:rsidR="007D41DD">
              <w:t>03.11.20</w:t>
            </w:r>
          </w:p>
        </w:tc>
      </w:tr>
      <w:tr w:rsidR="007D41DD" w:rsidRPr="006C456B" w:rsidTr="008642D4">
        <w:tc>
          <w:tcPr>
            <w:tcW w:w="1570" w:type="dxa"/>
          </w:tcPr>
          <w:p w:rsidR="007D41DD" w:rsidRPr="00401C20" w:rsidRDefault="007D41DD" w:rsidP="007D41DD">
            <w:pPr>
              <w:jc w:val="center"/>
            </w:pPr>
            <w:r>
              <w:t>10.11.20</w:t>
            </w:r>
          </w:p>
        </w:tc>
        <w:tc>
          <w:tcPr>
            <w:tcW w:w="1974" w:type="dxa"/>
          </w:tcPr>
          <w:p w:rsidR="007D41DD" w:rsidRPr="000E3A08" w:rsidRDefault="007D41DD" w:rsidP="006A513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Выбор вида транспорта. Принципы выбора вида транспорта. Подходы к выбору вида транспорта.</w:t>
            </w:r>
          </w:p>
        </w:tc>
        <w:tc>
          <w:tcPr>
            <w:tcW w:w="709" w:type="dxa"/>
          </w:tcPr>
          <w:p w:rsidR="007D41DD" w:rsidRPr="006C456B" w:rsidRDefault="007D41DD">
            <w:pPr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 xml:space="preserve"> 2ч.</w:t>
            </w:r>
          </w:p>
        </w:tc>
        <w:tc>
          <w:tcPr>
            <w:tcW w:w="5104" w:type="dxa"/>
          </w:tcPr>
          <w:p w:rsidR="00501844" w:rsidRDefault="00501844" w:rsidP="00501844">
            <w:pPr>
              <w:jc w:val="both"/>
              <w:rPr>
                <w:rFonts w:cstheme="minorHAnsi"/>
                <w:color w:val="000000" w:themeColor="text1"/>
              </w:rPr>
            </w:pPr>
            <w:r w:rsidRPr="006C456B">
              <w:rPr>
                <w:color w:val="000000" w:themeColor="text1"/>
              </w:rPr>
              <w:t>1.</w:t>
            </w:r>
            <w:r>
              <w:t xml:space="preserve"> </w:t>
            </w:r>
            <w:r>
              <w:rPr>
                <w:sz w:val="23"/>
                <w:szCs w:val="23"/>
              </w:rPr>
              <w:t xml:space="preserve">Презентация 1.2 Конспект </w:t>
            </w:r>
            <w:r>
              <w:rPr>
                <w:sz w:val="23"/>
                <w:szCs w:val="23"/>
              </w:rPr>
              <w:t xml:space="preserve">с 53 </w:t>
            </w:r>
            <w:r>
              <w:rPr>
                <w:sz w:val="23"/>
                <w:szCs w:val="23"/>
              </w:rPr>
              <w:t xml:space="preserve">до </w:t>
            </w:r>
            <w:r>
              <w:rPr>
                <w:sz w:val="23"/>
                <w:szCs w:val="23"/>
              </w:rPr>
              <w:t>7</w:t>
            </w:r>
            <w:r>
              <w:rPr>
                <w:sz w:val="23"/>
                <w:szCs w:val="23"/>
              </w:rPr>
              <w:t>2 слайда.</w:t>
            </w:r>
            <w:r w:rsidRPr="006C456B">
              <w:rPr>
                <w:rFonts w:cstheme="minorHAnsi"/>
                <w:color w:val="000000" w:themeColor="text1"/>
              </w:rPr>
              <w:t xml:space="preserve"> </w:t>
            </w:r>
          </w:p>
          <w:p w:rsidR="00501844" w:rsidRPr="00C07E43" w:rsidRDefault="00501844" w:rsidP="00501844">
            <w:pPr>
              <w:jc w:val="both"/>
              <w:rPr>
                <w:rFonts w:cstheme="minorHAnsi"/>
                <w:color w:val="000000" w:themeColor="text1"/>
              </w:rPr>
            </w:pPr>
            <w:r w:rsidRPr="006C456B">
              <w:rPr>
                <w:rFonts w:cstheme="minorHAnsi"/>
                <w:color w:val="000000" w:themeColor="text1"/>
              </w:rPr>
              <w:t>2. Оформить конспект</w:t>
            </w:r>
          </w:p>
          <w:p w:rsidR="007D41DD" w:rsidRPr="006C456B" w:rsidRDefault="007D41DD" w:rsidP="0050184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25" w:type="dxa"/>
          </w:tcPr>
          <w:p w:rsidR="007D41DD" w:rsidRDefault="007D41DD" w:rsidP="005C7237">
            <w:pPr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Фотографии конспекта</w:t>
            </w:r>
            <w:r w:rsidRPr="005C7237">
              <w:rPr>
                <w:color w:val="000000" w:themeColor="text1"/>
              </w:rPr>
              <w:t xml:space="preserve"> </w:t>
            </w:r>
            <w:r w:rsidRPr="006C456B">
              <w:rPr>
                <w:color w:val="000000" w:themeColor="text1"/>
              </w:rPr>
              <w:t>направить преподавателю</w:t>
            </w:r>
          </w:p>
          <w:p w:rsidR="007D41DD" w:rsidRPr="0000409A" w:rsidRDefault="007D41DD" w:rsidP="00C07E43">
            <w:pPr>
              <w:rPr>
                <w:color w:val="000000" w:themeColor="text1"/>
              </w:rPr>
            </w:pPr>
            <w:hyperlink r:id="rId7" w:history="1">
              <w:r w:rsidRPr="00D1144F">
                <w:rPr>
                  <w:rStyle w:val="a5"/>
                  <w:lang w:val="en-US"/>
                </w:rPr>
                <w:t>meri</w:t>
              </w:r>
              <w:r w:rsidRPr="00AB7683">
                <w:rPr>
                  <w:rStyle w:val="a5"/>
                </w:rPr>
                <w:t>053@</w:t>
              </w:r>
              <w:r w:rsidRPr="00D1144F">
                <w:rPr>
                  <w:rStyle w:val="a5"/>
                  <w:lang w:val="en-US"/>
                </w:rPr>
                <w:t>bk</w:t>
              </w:r>
              <w:r w:rsidRPr="00AB7683">
                <w:rPr>
                  <w:rStyle w:val="a5"/>
                </w:rPr>
                <w:t>.</w:t>
              </w:r>
              <w:proofErr w:type="spellStart"/>
              <w:r w:rsidRPr="00D1144F">
                <w:rPr>
                  <w:rStyle w:val="a5"/>
                  <w:lang w:val="en-US"/>
                </w:rPr>
                <w:t>ru</w:t>
              </w:r>
              <w:proofErr w:type="spellEnd"/>
            </w:hyperlink>
            <w:r w:rsidRPr="00AB7683">
              <w:rPr>
                <w:color w:val="000000" w:themeColor="text1"/>
              </w:rPr>
              <w:t xml:space="preserve"> </w:t>
            </w:r>
            <w:r>
              <w:t>10.11.20</w:t>
            </w:r>
          </w:p>
        </w:tc>
      </w:tr>
      <w:tr w:rsidR="007D41DD" w:rsidRPr="006C456B" w:rsidTr="008642D4">
        <w:tc>
          <w:tcPr>
            <w:tcW w:w="1570" w:type="dxa"/>
          </w:tcPr>
          <w:p w:rsidR="007D41DD" w:rsidRPr="00401C20" w:rsidRDefault="007D41DD" w:rsidP="006C5654">
            <w:pPr>
              <w:jc w:val="center"/>
            </w:pPr>
            <w:r>
              <w:t>10.11.20</w:t>
            </w:r>
          </w:p>
        </w:tc>
        <w:tc>
          <w:tcPr>
            <w:tcW w:w="1974" w:type="dxa"/>
          </w:tcPr>
          <w:p w:rsidR="007D41DD" w:rsidRDefault="007D41DD" w:rsidP="006A513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Методы выбора вида транспорта. </w:t>
            </w:r>
          </w:p>
          <w:p w:rsidR="007D41DD" w:rsidRPr="000E3A08" w:rsidRDefault="007D41DD" w:rsidP="006A513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709" w:type="dxa"/>
          </w:tcPr>
          <w:p w:rsidR="007D41DD" w:rsidRPr="006C456B" w:rsidRDefault="007D41D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2ч.</w:t>
            </w:r>
          </w:p>
        </w:tc>
        <w:tc>
          <w:tcPr>
            <w:tcW w:w="5104" w:type="dxa"/>
          </w:tcPr>
          <w:p w:rsidR="00501844" w:rsidRDefault="00501844" w:rsidP="00501844">
            <w:pPr>
              <w:jc w:val="both"/>
              <w:rPr>
                <w:rFonts w:cstheme="minorHAnsi"/>
                <w:color w:val="000000" w:themeColor="text1"/>
              </w:rPr>
            </w:pPr>
            <w:r w:rsidRPr="006C456B">
              <w:rPr>
                <w:color w:val="000000" w:themeColor="text1"/>
              </w:rPr>
              <w:t>1.</w:t>
            </w:r>
            <w:r>
              <w:t xml:space="preserve"> </w:t>
            </w:r>
            <w:r>
              <w:rPr>
                <w:sz w:val="23"/>
                <w:szCs w:val="23"/>
              </w:rPr>
              <w:t xml:space="preserve">Презентация 1.2 Конспект </w:t>
            </w:r>
            <w:r>
              <w:rPr>
                <w:sz w:val="23"/>
                <w:szCs w:val="23"/>
              </w:rPr>
              <w:t xml:space="preserve">с 73 </w:t>
            </w:r>
            <w:r>
              <w:rPr>
                <w:sz w:val="23"/>
                <w:szCs w:val="23"/>
              </w:rPr>
              <w:t xml:space="preserve">до </w:t>
            </w:r>
            <w:r>
              <w:rPr>
                <w:sz w:val="23"/>
                <w:szCs w:val="23"/>
              </w:rPr>
              <w:t>91</w:t>
            </w:r>
            <w:r>
              <w:rPr>
                <w:sz w:val="23"/>
                <w:szCs w:val="23"/>
              </w:rPr>
              <w:t xml:space="preserve"> слайда.</w:t>
            </w:r>
            <w:r w:rsidRPr="006C456B">
              <w:rPr>
                <w:rFonts w:cstheme="minorHAnsi"/>
                <w:color w:val="000000" w:themeColor="text1"/>
              </w:rPr>
              <w:t xml:space="preserve"> </w:t>
            </w:r>
          </w:p>
          <w:p w:rsidR="00501844" w:rsidRPr="00C07E43" w:rsidRDefault="00501844" w:rsidP="00501844">
            <w:pPr>
              <w:jc w:val="both"/>
              <w:rPr>
                <w:rFonts w:cstheme="minorHAnsi"/>
                <w:color w:val="000000" w:themeColor="text1"/>
              </w:rPr>
            </w:pPr>
            <w:r w:rsidRPr="006C456B">
              <w:rPr>
                <w:rFonts w:cstheme="minorHAnsi"/>
                <w:color w:val="000000" w:themeColor="text1"/>
              </w:rPr>
              <w:t>2. Оформить конспект</w:t>
            </w:r>
          </w:p>
          <w:p w:rsidR="007D41DD" w:rsidRPr="00501844" w:rsidRDefault="007D41DD" w:rsidP="006D6161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</w:p>
          <w:p w:rsidR="007D41DD" w:rsidRPr="006C456B" w:rsidRDefault="007D41DD" w:rsidP="005C723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1825" w:type="dxa"/>
          </w:tcPr>
          <w:p w:rsidR="00501844" w:rsidRDefault="00501844" w:rsidP="00501844">
            <w:pPr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Фотографии конспекта</w:t>
            </w:r>
            <w:r w:rsidRPr="005C7237">
              <w:rPr>
                <w:color w:val="000000" w:themeColor="text1"/>
              </w:rPr>
              <w:t xml:space="preserve"> </w:t>
            </w:r>
            <w:r w:rsidRPr="006C456B">
              <w:rPr>
                <w:color w:val="000000" w:themeColor="text1"/>
              </w:rPr>
              <w:t>направить преподавателю</w:t>
            </w:r>
          </w:p>
          <w:p w:rsidR="007D41DD" w:rsidRPr="006C456B" w:rsidRDefault="007D41DD" w:rsidP="00C07E43">
            <w:pPr>
              <w:rPr>
                <w:color w:val="000000" w:themeColor="text1"/>
              </w:rPr>
            </w:pPr>
            <w:hyperlink r:id="rId8" w:history="1">
              <w:r w:rsidRPr="00D1144F">
                <w:rPr>
                  <w:rStyle w:val="a5"/>
                  <w:lang w:val="en-US"/>
                </w:rPr>
                <w:t>meri</w:t>
              </w:r>
              <w:r w:rsidRPr="00AB7683">
                <w:rPr>
                  <w:rStyle w:val="a5"/>
                </w:rPr>
                <w:t>053@</w:t>
              </w:r>
              <w:r w:rsidRPr="00D1144F">
                <w:rPr>
                  <w:rStyle w:val="a5"/>
                  <w:lang w:val="en-US"/>
                </w:rPr>
                <w:t>bk</w:t>
              </w:r>
              <w:r w:rsidRPr="00AB7683">
                <w:rPr>
                  <w:rStyle w:val="a5"/>
                </w:rPr>
                <w:t>.</w:t>
              </w:r>
              <w:proofErr w:type="spellStart"/>
              <w:r w:rsidRPr="00D1144F">
                <w:rPr>
                  <w:rStyle w:val="a5"/>
                  <w:lang w:val="en-US"/>
                </w:rPr>
                <w:t>ru</w:t>
              </w:r>
              <w:proofErr w:type="spellEnd"/>
            </w:hyperlink>
            <w:r w:rsidRPr="00AB7683">
              <w:rPr>
                <w:color w:val="000000" w:themeColor="text1"/>
              </w:rPr>
              <w:t xml:space="preserve"> </w:t>
            </w:r>
            <w:r>
              <w:t>10.11.20</w:t>
            </w:r>
          </w:p>
        </w:tc>
      </w:tr>
    </w:tbl>
    <w:p w:rsidR="006F1CC4" w:rsidRPr="000207C8" w:rsidRDefault="006F1CC4" w:rsidP="006F1CC4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E1458C" w:rsidRDefault="00E1458C"/>
    <w:sectPr w:rsidR="00E14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A361A"/>
    <w:multiLevelType w:val="hybridMultilevel"/>
    <w:tmpl w:val="8176F13C"/>
    <w:lvl w:ilvl="0" w:tplc="2E561C6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2887D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A44B4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CCD3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C636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5679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08092B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71646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2028D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DB95B9D"/>
    <w:multiLevelType w:val="hybridMultilevel"/>
    <w:tmpl w:val="179ABCB0"/>
    <w:lvl w:ilvl="0" w:tplc="3ABA43D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81453"/>
    <w:multiLevelType w:val="hybridMultilevel"/>
    <w:tmpl w:val="1E5C15BC"/>
    <w:lvl w:ilvl="0" w:tplc="5A7CC3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F90C7A"/>
    <w:multiLevelType w:val="hybridMultilevel"/>
    <w:tmpl w:val="9B847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7746B"/>
    <w:multiLevelType w:val="hybridMultilevel"/>
    <w:tmpl w:val="E29032F0"/>
    <w:lvl w:ilvl="0" w:tplc="3620B16A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60C62"/>
    <w:multiLevelType w:val="hybridMultilevel"/>
    <w:tmpl w:val="517C970E"/>
    <w:lvl w:ilvl="0" w:tplc="7320039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DB2825"/>
    <w:multiLevelType w:val="hybridMultilevel"/>
    <w:tmpl w:val="3D427B22"/>
    <w:lvl w:ilvl="0" w:tplc="F7BC8AE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DE5010"/>
    <w:multiLevelType w:val="hybridMultilevel"/>
    <w:tmpl w:val="9984F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81A"/>
    <w:rsid w:val="000611FE"/>
    <w:rsid w:val="001655DD"/>
    <w:rsid w:val="00181200"/>
    <w:rsid w:val="00187868"/>
    <w:rsid w:val="001B3147"/>
    <w:rsid w:val="00246DB7"/>
    <w:rsid w:val="002D3410"/>
    <w:rsid w:val="002D381A"/>
    <w:rsid w:val="00501844"/>
    <w:rsid w:val="00536E7A"/>
    <w:rsid w:val="005C5A8F"/>
    <w:rsid w:val="005C7237"/>
    <w:rsid w:val="0060112A"/>
    <w:rsid w:val="00627340"/>
    <w:rsid w:val="00661A4D"/>
    <w:rsid w:val="006C456B"/>
    <w:rsid w:val="006D6161"/>
    <w:rsid w:val="006F1CC4"/>
    <w:rsid w:val="00781042"/>
    <w:rsid w:val="007D36F5"/>
    <w:rsid w:val="007D41DD"/>
    <w:rsid w:val="00885F9C"/>
    <w:rsid w:val="0091363A"/>
    <w:rsid w:val="0092148F"/>
    <w:rsid w:val="00A72772"/>
    <w:rsid w:val="00AB7683"/>
    <w:rsid w:val="00B13080"/>
    <w:rsid w:val="00B763D5"/>
    <w:rsid w:val="00C07E43"/>
    <w:rsid w:val="00C7439E"/>
    <w:rsid w:val="00CB4D3C"/>
    <w:rsid w:val="00D50F0F"/>
    <w:rsid w:val="00DE12DC"/>
    <w:rsid w:val="00E1458C"/>
    <w:rsid w:val="00E40B05"/>
    <w:rsid w:val="00ED4E8E"/>
    <w:rsid w:val="00EE7CAA"/>
    <w:rsid w:val="00F0608C"/>
    <w:rsid w:val="00F202E2"/>
    <w:rsid w:val="00FB3AC9"/>
    <w:rsid w:val="00FE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Основной текст (17)"/>
    <w:link w:val="171"/>
    <w:locked/>
    <w:rsid w:val="006F1CC4"/>
    <w:rPr>
      <w:sz w:val="28"/>
      <w:szCs w:val="28"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6F1CC4"/>
    <w:pPr>
      <w:shd w:val="clear" w:color="auto" w:fill="FFFFFF"/>
      <w:spacing w:before="420" w:after="0" w:line="322" w:lineRule="exact"/>
      <w:ind w:firstLine="840"/>
      <w:jc w:val="both"/>
    </w:pPr>
    <w:rPr>
      <w:sz w:val="28"/>
      <w:szCs w:val="28"/>
      <w:shd w:val="clear" w:color="auto" w:fill="FFFFFF"/>
    </w:rPr>
  </w:style>
  <w:style w:type="paragraph" w:styleId="a4">
    <w:name w:val="List Paragraph"/>
    <w:basedOn w:val="a"/>
    <w:uiPriority w:val="34"/>
    <w:qFormat/>
    <w:rsid w:val="001B314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3147"/>
    <w:rPr>
      <w:color w:val="0000FF" w:themeColor="hyperlink"/>
      <w:u w:val="single"/>
    </w:rPr>
  </w:style>
  <w:style w:type="paragraph" w:customStyle="1" w:styleId="ConsNormal">
    <w:name w:val="ConsNormal"/>
    <w:rsid w:val="00F202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Основной текст (17)"/>
    <w:link w:val="171"/>
    <w:locked/>
    <w:rsid w:val="006F1CC4"/>
    <w:rPr>
      <w:sz w:val="28"/>
      <w:szCs w:val="28"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6F1CC4"/>
    <w:pPr>
      <w:shd w:val="clear" w:color="auto" w:fill="FFFFFF"/>
      <w:spacing w:before="420" w:after="0" w:line="322" w:lineRule="exact"/>
      <w:ind w:firstLine="840"/>
      <w:jc w:val="both"/>
    </w:pPr>
    <w:rPr>
      <w:sz w:val="28"/>
      <w:szCs w:val="28"/>
      <w:shd w:val="clear" w:color="auto" w:fill="FFFFFF"/>
    </w:rPr>
  </w:style>
  <w:style w:type="paragraph" w:styleId="a4">
    <w:name w:val="List Paragraph"/>
    <w:basedOn w:val="a"/>
    <w:uiPriority w:val="34"/>
    <w:qFormat/>
    <w:rsid w:val="001B314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3147"/>
    <w:rPr>
      <w:color w:val="0000FF" w:themeColor="hyperlink"/>
      <w:u w:val="single"/>
    </w:rPr>
  </w:style>
  <w:style w:type="paragraph" w:customStyle="1" w:styleId="ConsNormal">
    <w:name w:val="ConsNormal"/>
    <w:rsid w:val="00F202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97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i053@b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eri053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ri053@b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PC53</dc:creator>
  <cp:keywords/>
  <dc:description/>
  <cp:lastModifiedBy>PC57</cp:lastModifiedBy>
  <cp:revision>26</cp:revision>
  <dcterms:created xsi:type="dcterms:W3CDTF">2020-03-21T09:27:00Z</dcterms:created>
  <dcterms:modified xsi:type="dcterms:W3CDTF">2020-10-29T06:11:00Z</dcterms:modified>
</cp:coreProperties>
</file>