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8A" w:rsidRPr="005E448A" w:rsidRDefault="005E448A" w:rsidP="005E448A">
      <w:pPr>
        <w:jc w:val="center"/>
        <w:rPr>
          <w:rFonts w:ascii="Times New Roman" w:hAnsi="Times New Roman" w:cs="Times New Roman"/>
          <w:bCs/>
        </w:rPr>
      </w:pPr>
      <w:r w:rsidRPr="005E448A">
        <w:rPr>
          <w:rFonts w:ascii="Times New Roman" w:hAnsi="Times New Roman" w:cs="Times New Roman"/>
          <w:bCs/>
        </w:rPr>
        <w:t xml:space="preserve">Практическая работа </w:t>
      </w:r>
      <w:r w:rsidR="00AF2D70">
        <w:rPr>
          <w:rFonts w:ascii="Times New Roman" w:hAnsi="Times New Roman" w:cs="Times New Roman"/>
          <w:bCs/>
        </w:rPr>
        <w:t>№11</w:t>
      </w:r>
    </w:p>
    <w:p w:rsidR="00D9152C" w:rsidRPr="00160F8F" w:rsidRDefault="00160F8F" w:rsidP="00160F8F">
      <w:pPr>
        <w:jc w:val="center"/>
        <w:rPr>
          <w:rFonts w:ascii="Times New Roman" w:hAnsi="Times New Roman" w:cs="Times New Roman"/>
          <w:b/>
        </w:rPr>
      </w:pPr>
      <w:r w:rsidRPr="00160F8F">
        <w:rPr>
          <w:rFonts w:ascii="Times New Roman" w:hAnsi="Times New Roman" w:cs="Times New Roman"/>
          <w:b/>
        </w:rPr>
        <w:t xml:space="preserve">Использование абсолютных, относительных и смешанных ссылок формул для выполнения вычислительных расчётов в </w:t>
      </w:r>
      <w:r w:rsidRPr="00160F8F">
        <w:rPr>
          <w:rFonts w:ascii="Times New Roman" w:hAnsi="Times New Roman" w:cs="Times New Roman"/>
          <w:b/>
          <w:lang w:val="en-US"/>
        </w:rPr>
        <w:t>E</w:t>
      </w:r>
      <w:proofErr w:type="spellStart"/>
      <w:r w:rsidRPr="00160F8F">
        <w:rPr>
          <w:rFonts w:ascii="Times New Roman" w:hAnsi="Times New Roman" w:cs="Times New Roman"/>
          <w:b/>
        </w:rPr>
        <w:t>xcel</w:t>
      </w:r>
      <w:proofErr w:type="spellEnd"/>
    </w:p>
    <w:p w:rsidR="00D9152C" w:rsidRPr="001428A9" w:rsidRDefault="00D9152C" w:rsidP="00D9152C">
      <w:pPr>
        <w:rPr>
          <w:rFonts w:ascii="Times New Roman" w:hAnsi="Times New Roman" w:cs="Times New Roman"/>
          <w:b/>
        </w:rPr>
      </w:pPr>
      <w:r w:rsidRPr="001428A9">
        <w:rPr>
          <w:rFonts w:ascii="Times New Roman" w:hAnsi="Times New Roman" w:cs="Times New Roman"/>
          <w:b/>
        </w:rPr>
        <w:t>Цели работы:</w:t>
      </w:r>
    </w:p>
    <w:p w:rsidR="00D9152C" w:rsidRPr="001428A9" w:rsidRDefault="00D9152C" w:rsidP="004B332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428A9">
        <w:rPr>
          <w:rFonts w:ascii="Times New Roman" w:hAnsi="Times New Roman" w:cs="Times New Roman"/>
        </w:rPr>
        <w:t>Приобретение навыков использования встроенных функций для решения конкретных задач.</w:t>
      </w:r>
    </w:p>
    <w:p w:rsidR="00D9152C" w:rsidRPr="004B3327" w:rsidRDefault="004B3327" w:rsidP="004B332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3327">
        <w:rPr>
          <w:rFonts w:ascii="Times New Roman" w:hAnsi="Times New Roman" w:cs="Times New Roman"/>
        </w:rPr>
        <w:t xml:space="preserve">Получение навыков использования абсолютных, относительных ссылок формул для выполнения вычислительных расчётов в </w:t>
      </w:r>
      <w:r w:rsidRPr="004B3327">
        <w:rPr>
          <w:rFonts w:ascii="Times New Roman" w:hAnsi="Times New Roman" w:cs="Times New Roman"/>
          <w:lang w:val="en-US"/>
        </w:rPr>
        <w:t>E</w:t>
      </w:r>
      <w:proofErr w:type="spellStart"/>
      <w:r w:rsidRPr="004B3327">
        <w:rPr>
          <w:rFonts w:ascii="Times New Roman" w:hAnsi="Times New Roman" w:cs="Times New Roman"/>
        </w:rPr>
        <w:t>xcel</w:t>
      </w:r>
      <w:proofErr w:type="spellEnd"/>
      <w:r w:rsidR="00D9152C" w:rsidRPr="004B3327">
        <w:rPr>
          <w:rFonts w:ascii="Times New Roman" w:hAnsi="Times New Roman" w:cs="Times New Roman"/>
        </w:rPr>
        <w:t>.</w:t>
      </w:r>
    </w:p>
    <w:p w:rsidR="00D9152C" w:rsidRDefault="00D9152C" w:rsidP="00D9152C">
      <w:pPr>
        <w:jc w:val="center"/>
        <w:rPr>
          <w:rFonts w:ascii="Times New Roman" w:hAnsi="Times New Roman" w:cs="Times New Roman"/>
          <w:b/>
        </w:rPr>
      </w:pPr>
    </w:p>
    <w:p w:rsidR="004B3327" w:rsidRPr="004B3327" w:rsidRDefault="004B3327" w:rsidP="004B3327">
      <w:pPr>
        <w:jc w:val="center"/>
        <w:rPr>
          <w:rFonts w:ascii="Times New Roman" w:hAnsi="Times New Roman" w:cs="Times New Roman"/>
          <w:b/>
        </w:rPr>
      </w:pPr>
      <w:r w:rsidRPr="004B3327">
        <w:rPr>
          <w:rFonts w:ascii="Times New Roman" w:hAnsi="Times New Roman" w:cs="Times New Roman"/>
          <w:b/>
        </w:rPr>
        <w:t>Краткие теоретические сведения:</w:t>
      </w:r>
    </w:p>
    <w:p w:rsidR="0061436E" w:rsidRPr="0061436E" w:rsidRDefault="0061436E" w:rsidP="0061436E">
      <w:pPr>
        <w:ind w:firstLine="709"/>
        <w:jc w:val="both"/>
        <w:rPr>
          <w:rFonts w:ascii="Times New Roman" w:hAnsi="Times New Roman" w:cs="Times New Roman"/>
        </w:rPr>
      </w:pPr>
      <w:r w:rsidRPr="0061436E">
        <w:rPr>
          <w:rFonts w:ascii="Times New Roman" w:hAnsi="Times New Roman" w:cs="Times New Roman"/>
        </w:rPr>
        <w:t xml:space="preserve">В формулах используются адреса ячеек. Существуют два основных типа адресов: </w:t>
      </w:r>
      <w:r w:rsidRPr="0061436E">
        <w:rPr>
          <w:rFonts w:ascii="Times New Roman" w:hAnsi="Times New Roman" w:cs="Times New Roman"/>
          <w:b/>
          <w:bCs/>
        </w:rPr>
        <w:t>относительные и абсолютные</w:t>
      </w:r>
      <w:r w:rsidRPr="0061436E">
        <w:rPr>
          <w:rFonts w:ascii="Times New Roman" w:hAnsi="Times New Roman" w:cs="Times New Roman"/>
        </w:rPr>
        <w:t>. Различия между ними возникают при копировании формул из активных ячеек в другие ячейки.</w:t>
      </w:r>
    </w:p>
    <w:p w:rsidR="0061436E" w:rsidRPr="0061436E" w:rsidRDefault="0061436E" w:rsidP="0061436E">
      <w:pPr>
        <w:ind w:firstLine="709"/>
        <w:jc w:val="both"/>
        <w:rPr>
          <w:rFonts w:ascii="Times New Roman" w:hAnsi="Times New Roman" w:cs="Times New Roman"/>
        </w:rPr>
      </w:pPr>
      <w:r w:rsidRPr="0061436E">
        <w:rPr>
          <w:rFonts w:ascii="Times New Roman" w:hAnsi="Times New Roman" w:cs="Times New Roman"/>
        </w:rPr>
        <w:t xml:space="preserve">При перемещении или копировании формулы из активной ячейки в другие ячейки </w:t>
      </w:r>
      <w:r w:rsidRPr="0061436E">
        <w:rPr>
          <w:rFonts w:ascii="Times New Roman" w:hAnsi="Times New Roman" w:cs="Times New Roman"/>
          <w:u w:val="single"/>
        </w:rPr>
        <w:t>относительные адреса автоматически обновляются</w:t>
      </w:r>
      <w:r w:rsidRPr="0061436E">
        <w:rPr>
          <w:rFonts w:ascii="Times New Roman" w:hAnsi="Times New Roman" w:cs="Times New Roman"/>
        </w:rPr>
        <w:t xml:space="preserve"> в зависимости от нового положения формулы. По умолчанию при наборе формулы в </w:t>
      </w:r>
      <w:r w:rsidRPr="0061436E">
        <w:rPr>
          <w:rFonts w:ascii="Times New Roman" w:hAnsi="Times New Roman" w:cs="Times New Roman"/>
          <w:lang w:val="en-US"/>
        </w:rPr>
        <w:t>Excel</w:t>
      </w:r>
      <w:r w:rsidRPr="0061436E">
        <w:rPr>
          <w:rFonts w:ascii="Times New Roman" w:hAnsi="Times New Roman" w:cs="Times New Roman"/>
        </w:rPr>
        <w:t xml:space="preserve"> используются относительные адреса.</w:t>
      </w:r>
    </w:p>
    <w:p w:rsidR="0061436E" w:rsidRPr="004B3327" w:rsidRDefault="0061436E" w:rsidP="0061436E">
      <w:pPr>
        <w:ind w:firstLine="709"/>
        <w:jc w:val="both"/>
        <w:rPr>
          <w:rFonts w:ascii="Times New Roman" w:hAnsi="Times New Roman" w:cs="Times New Roman"/>
        </w:rPr>
      </w:pPr>
      <w:r w:rsidRPr="0061436E">
        <w:rPr>
          <w:rFonts w:ascii="Times New Roman" w:hAnsi="Times New Roman" w:cs="Times New Roman"/>
          <w:u w:val="single"/>
        </w:rPr>
        <w:t>Абсолютный адрес в формуле используется для указания фиксированного</w:t>
      </w:r>
      <w:r w:rsidRPr="0061436E">
        <w:rPr>
          <w:rFonts w:ascii="Times New Roman" w:hAnsi="Times New Roman" w:cs="Times New Roman"/>
        </w:rPr>
        <w:t xml:space="preserve"> адреса ячейки. При перемещении или копировании формулы абсолютные адреса </w:t>
      </w:r>
      <w:r w:rsidRPr="004B3327">
        <w:rPr>
          <w:rFonts w:ascii="Times New Roman" w:hAnsi="Times New Roman" w:cs="Times New Roman"/>
          <w:b/>
        </w:rPr>
        <w:t>не изменяются</w:t>
      </w:r>
      <w:r w:rsidRPr="0061436E">
        <w:rPr>
          <w:rFonts w:ascii="Times New Roman" w:hAnsi="Times New Roman" w:cs="Times New Roman"/>
        </w:rPr>
        <w:t>. В абсолютных адресах перед неизменяемой частью адреса ставится знак доллара, например, $</w:t>
      </w:r>
      <w:r w:rsidRPr="0061436E">
        <w:rPr>
          <w:rFonts w:ascii="Times New Roman" w:hAnsi="Times New Roman" w:cs="Times New Roman"/>
          <w:lang w:val="en-US"/>
        </w:rPr>
        <w:t>A</w:t>
      </w:r>
      <w:r w:rsidRPr="0061436E">
        <w:rPr>
          <w:rFonts w:ascii="Times New Roman" w:hAnsi="Times New Roman" w:cs="Times New Roman"/>
        </w:rPr>
        <w:t xml:space="preserve">2, </w:t>
      </w:r>
      <w:r w:rsidRPr="0061436E">
        <w:rPr>
          <w:rFonts w:ascii="Times New Roman" w:hAnsi="Times New Roman" w:cs="Times New Roman"/>
          <w:lang w:val="en-US"/>
        </w:rPr>
        <w:t>A</w:t>
      </w:r>
      <w:r w:rsidRPr="0061436E">
        <w:rPr>
          <w:rFonts w:ascii="Times New Roman" w:hAnsi="Times New Roman" w:cs="Times New Roman"/>
        </w:rPr>
        <w:t>$2 или  $</w:t>
      </w:r>
      <w:r w:rsidRPr="0061436E">
        <w:rPr>
          <w:rFonts w:ascii="Times New Roman" w:hAnsi="Times New Roman" w:cs="Times New Roman"/>
          <w:lang w:val="en-US"/>
        </w:rPr>
        <w:t>A</w:t>
      </w:r>
      <w:r w:rsidRPr="0061436E">
        <w:rPr>
          <w:rFonts w:ascii="Times New Roman" w:hAnsi="Times New Roman" w:cs="Times New Roman"/>
        </w:rPr>
        <w:t>$2.</w:t>
      </w:r>
      <w:r w:rsidR="004B3327">
        <w:rPr>
          <w:rFonts w:ascii="Times New Roman" w:hAnsi="Times New Roman" w:cs="Times New Roman"/>
        </w:rPr>
        <w:t xml:space="preserve">Для переключения адресации применяется клавиша </w:t>
      </w:r>
      <w:r w:rsidR="004B3327">
        <w:rPr>
          <w:rFonts w:ascii="Times New Roman" w:hAnsi="Times New Roman" w:cs="Times New Roman"/>
          <w:lang w:val="en-US"/>
        </w:rPr>
        <w:t>F</w:t>
      </w:r>
      <w:r w:rsidR="004B3327" w:rsidRPr="004B3327">
        <w:rPr>
          <w:rFonts w:ascii="Times New Roman" w:hAnsi="Times New Roman" w:cs="Times New Roman"/>
        </w:rPr>
        <w:t>4</w:t>
      </w:r>
      <w:r w:rsidR="004B3327">
        <w:rPr>
          <w:rFonts w:ascii="Times New Roman" w:hAnsi="Times New Roman" w:cs="Times New Roman"/>
        </w:rPr>
        <w:t>.</w:t>
      </w:r>
    </w:p>
    <w:p w:rsidR="004B3327" w:rsidRDefault="004B3327" w:rsidP="004B3327">
      <w:pPr>
        <w:ind w:left="709"/>
        <w:jc w:val="center"/>
        <w:rPr>
          <w:rFonts w:ascii="Times New Roman" w:hAnsi="Times New Roman" w:cs="Times New Roman"/>
          <w:b/>
          <w:bCs/>
        </w:rPr>
      </w:pPr>
    </w:p>
    <w:p w:rsidR="004B3327" w:rsidRPr="004B3327" w:rsidRDefault="004B3327" w:rsidP="004B3327">
      <w:pPr>
        <w:ind w:left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Задание1. </w:t>
      </w:r>
      <w:r w:rsidRPr="004B3327">
        <w:rPr>
          <w:rFonts w:ascii="Times New Roman" w:hAnsi="Times New Roman" w:cs="Times New Roman"/>
          <w:b/>
          <w:bCs/>
        </w:rPr>
        <w:t>Использование в формулах абсолютных адресов ячеек.</w:t>
      </w:r>
    </w:p>
    <w:p w:rsidR="004B3327" w:rsidRPr="004B3327" w:rsidRDefault="004B3327" w:rsidP="004B3327">
      <w:pPr>
        <w:ind w:left="709"/>
        <w:jc w:val="both"/>
        <w:rPr>
          <w:rFonts w:ascii="Times New Roman" w:hAnsi="Times New Roman" w:cs="Times New Roman"/>
          <w:b/>
          <w:bCs/>
        </w:rPr>
      </w:pPr>
      <w:r w:rsidRPr="004B3327">
        <w:rPr>
          <w:rFonts w:ascii="Times New Roman" w:hAnsi="Times New Roman" w:cs="Times New Roman"/>
          <w:b/>
          <w:bCs/>
        </w:rPr>
        <w:t>Создание прайс-листа торговой фирмы.</w:t>
      </w:r>
    </w:p>
    <w:p w:rsidR="004B3327" w:rsidRPr="004B3327" w:rsidRDefault="004B3327" w:rsidP="004B332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B3327">
        <w:rPr>
          <w:rFonts w:ascii="Times New Roman" w:hAnsi="Times New Roman" w:cs="Times New Roman"/>
        </w:rPr>
        <w:t>Создайте новую книгу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lang w:val="en-US"/>
        </w:rPr>
        <w:t>Excel</w:t>
      </w:r>
      <w:r w:rsidRPr="004B3327">
        <w:rPr>
          <w:rFonts w:ascii="Times New Roman" w:hAnsi="Times New Roman" w:cs="Times New Roman"/>
        </w:rPr>
        <w:t>.</w:t>
      </w:r>
    </w:p>
    <w:p w:rsidR="004B3327" w:rsidRPr="004B3327" w:rsidRDefault="004B3327" w:rsidP="004B332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B3327">
        <w:rPr>
          <w:rFonts w:ascii="Times New Roman" w:hAnsi="Times New Roman" w:cs="Times New Roman"/>
        </w:rPr>
        <w:t xml:space="preserve">Введите в ячейку </w:t>
      </w:r>
      <w:r w:rsidRPr="004B3327">
        <w:rPr>
          <w:rFonts w:ascii="Times New Roman" w:hAnsi="Times New Roman" w:cs="Times New Roman"/>
          <w:lang w:val="en-US"/>
        </w:rPr>
        <w:t>A</w:t>
      </w:r>
      <w:r w:rsidRPr="004B3327">
        <w:rPr>
          <w:rFonts w:ascii="Times New Roman" w:hAnsi="Times New Roman" w:cs="Times New Roman"/>
        </w:rPr>
        <w:t>1 наименование фирмы и отформатируйте его.</w:t>
      </w:r>
    </w:p>
    <w:p w:rsidR="004B3327" w:rsidRPr="004B3327" w:rsidRDefault="004B3327" w:rsidP="004B332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B3327">
        <w:rPr>
          <w:rFonts w:ascii="Times New Roman" w:hAnsi="Times New Roman" w:cs="Times New Roman"/>
        </w:rPr>
        <w:t xml:space="preserve">Введите в ячейку </w:t>
      </w:r>
      <w:r w:rsidRPr="004B3327">
        <w:rPr>
          <w:rFonts w:ascii="Times New Roman" w:hAnsi="Times New Roman" w:cs="Times New Roman"/>
          <w:lang w:val="en-US"/>
        </w:rPr>
        <w:t>C</w:t>
      </w:r>
      <w:r w:rsidRPr="004B3327">
        <w:rPr>
          <w:rFonts w:ascii="Times New Roman" w:hAnsi="Times New Roman" w:cs="Times New Roman"/>
        </w:rPr>
        <w:t xml:space="preserve">1 текущую дату с помощью </w:t>
      </w:r>
      <w:r>
        <w:rPr>
          <w:rFonts w:ascii="Times New Roman" w:hAnsi="Times New Roman" w:cs="Times New Roman"/>
        </w:rPr>
        <w:t xml:space="preserve">кнопки </w:t>
      </w:r>
      <w:proofErr w:type="gramStart"/>
      <w:r>
        <w:rPr>
          <w:rFonts w:ascii="Times New Roman" w:hAnsi="Times New Roman" w:cs="Times New Roman"/>
        </w:rPr>
        <w:t>Вставить</w:t>
      </w:r>
      <w:proofErr w:type="gramEnd"/>
      <w:r>
        <w:rPr>
          <w:rFonts w:ascii="Times New Roman" w:hAnsi="Times New Roman" w:cs="Times New Roman"/>
        </w:rPr>
        <w:t xml:space="preserve"> функцию из вкладки Формулы</w:t>
      </w:r>
      <w:r w:rsidRPr="004B3327">
        <w:rPr>
          <w:rFonts w:ascii="Times New Roman" w:hAnsi="Times New Roman" w:cs="Times New Roman"/>
          <w:i/>
          <w:iCs/>
        </w:rPr>
        <w:t xml:space="preserve">, </w:t>
      </w:r>
      <w:r w:rsidRPr="004B3327">
        <w:rPr>
          <w:rFonts w:ascii="Times New Roman" w:hAnsi="Times New Roman" w:cs="Times New Roman"/>
        </w:rPr>
        <w:t xml:space="preserve">используя функцию </w:t>
      </w:r>
      <w:r w:rsidRPr="004B3327">
        <w:rPr>
          <w:rFonts w:ascii="Times New Roman" w:hAnsi="Times New Roman" w:cs="Times New Roman"/>
          <w:i/>
          <w:iCs/>
        </w:rPr>
        <w:t xml:space="preserve">Сегодня </w:t>
      </w:r>
      <w:r w:rsidRPr="004B3327">
        <w:rPr>
          <w:rFonts w:ascii="Times New Roman" w:hAnsi="Times New Roman" w:cs="Times New Roman"/>
        </w:rPr>
        <w:t xml:space="preserve">из категории </w:t>
      </w:r>
      <w:r w:rsidRPr="004B3327">
        <w:rPr>
          <w:rFonts w:ascii="Times New Roman" w:hAnsi="Times New Roman" w:cs="Times New Roman"/>
          <w:i/>
          <w:iCs/>
        </w:rPr>
        <w:t>Дата и время.</w:t>
      </w:r>
    </w:p>
    <w:p w:rsidR="004B3327" w:rsidRPr="004B3327" w:rsidRDefault="004B3327" w:rsidP="004B332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B3327">
        <w:rPr>
          <w:rFonts w:ascii="Times New Roman" w:hAnsi="Times New Roman" w:cs="Times New Roman"/>
        </w:rPr>
        <w:t xml:space="preserve">Введите в ячейку </w:t>
      </w:r>
      <w:r w:rsidRPr="004B3327">
        <w:rPr>
          <w:rFonts w:ascii="Times New Roman" w:hAnsi="Times New Roman" w:cs="Times New Roman"/>
          <w:lang w:val="en-US"/>
        </w:rPr>
        <w:t>A</w:t>
      </w:r>
      <w:r w:rsidRPr="004B3327">
        <w:rPr>
          <w:rFonts w:ascii="Times New Roman" w:hAnsi="Times New Roman" w:cs="Times New Roman"/>
        </w:rPr>
        <w:t xml:space="preserve">3 текст: Курс доллара. А в ячейку </w:t>
      </w:r>
      <w:r w:rsidRPr="004B3327">
        <w:rPr>
          <w:rFonts w:ascii="Times New Roman" w:hAnsi="Times New Roman" w:cs="Times New Roman"/>
          <w:lang w:val="en-US"/>
        </w:rPr>
        <w:t>B</w:t>
      </w:r>
      <w:r w:rsidRPr="004B3327">
        <w:rPr>
          <w:rFonts w:ascii="Times New Roman" w:hAnsi="Times New Roman" w:cs="Times New Roman"/>
        </w:rPr>
        <w:t>3 – значение текущего курса доллара.</w:t>
      </w:r>
    </w:p>
    <w:p w:rsidR="004B3327" w:rsidRPr="004B3327" w:rsidRDefault="004B3327" w:rsidP="004B332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B3327">
        <w:rPr>
          <w:rFonts w:ascii="Times New Roman" w:hAnsi="Times New Roman" w:cs="Times New Roman"/>
        </w:rPr>
        <w:t>Введите в строку 5 заголовки столбцов: Наименование товара, Цена в у. е., Цена в руб.</w:t>
      </w:r>
    </w:p>
    <w:p w:rsidR="004B3327" w:rsidRPr="004B3327" w:rsidRDefault="004B3327" w:rsidP="004B332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B3327">
        <w:rPr>
          <w:rFonts w:ascii="Times New Roman" w:hAnsi="Times New Roman" w:cs="Times New Roman"/>
        </w:rPr>
        <w:t xml:space="preserve">Заполните столбцы </w:t>
      </w:r>
      <w:r w:rsidRPr="004B3327">
        <w:rPr>
          <w:rFonts w:ascii="Times New Roman" w:hAnsi="Times New Roman" w:cs="Times New Roman"/>
          <w:lang w:val="en-US"/>
        </w:rPr>
        <w:t>A</w:t>
      </w:r>
      <w:r w:rsidRPr="004B3327">
        <w:rPr>
          <w:rFonts w:ascii="Times New Roman" w:hAnsi="Times New Roman" w:cs="Times New Roman"/>
        </w:rPr>
        <w:t xml:space="preserve"> и </w:t>
      </w:r>
      <w:r w:rsidRPr="004B3327">
        <w:rPr>
          <w:rFonts w:ascii="Times New Roman" w:hAnsi="Times New Roman" w:cs="Times New Roman"/>
          <w:lang w:val="en-US"/>
        </w:rPr>
        <w:t>B</w:t>
      </w:r>
      <w:r w:rsidRPr="004B3327">
        <w:rPr>
          <w:rFonts w:ascii="Times New Roman" w:hAnsi="Times New Roman" w:cs="Times New Roman"/>
        </w:rPr>
        <w:t xml:space="preserve"> информацией о всех товарах, которые продает фирма</w:t>
      </w:r>
      <w:r>
        <w:rPr>
          <w:rFonts w:ascii="Times New Roman" w:hAnsi="Times New Roman" w:cs="Times New Roman"/>
        </w:rPr>
        <w:t xml:space="preserve"> </w:t>
      </w:r>
      <w:r w:rsidRPr="004B3327">
        <w:rPr>
          <w:rFonts w:ascii="Times New Roman" w:hAnsi="Times New Roman" w:cs="Times New Roman"/>
        </w:rPr>
        <w:t>(самостоятельно</w:t>
      </w:r>
      <w:r>
        <w:rPr>
          <w:rFonts w:ascii="Times New Roman" w:hAnsi="Times New Roman" w:cs="Times New Roman"/>
        </w:rPr>
        <w:t xml:space="preserve"> придумать</w:t>
      </w:r>
      <w:r w:rsidRPr="004B3327">
        <w:rPr>
          <w:rFonts w:ascii="Times New Roman" w:hAnsi="Times New Roman" w:cs="Times New Roman"/>
        </w:rPr>
        <w:t>).</w:t>
      </w:r>
    </w:p>
    <w:p w:rsidR="004B3327" w:rsidRPr="004B3327" w:rsidRDefault="004B3327" w:rsidP="004B332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B3327">
        <w:rPr>
          <w:rFonts w:ascii="Times New Roman" w:hAnsi="Times New Roman" w:cs="Times New Roman"/>
        </w:rPr>
        <w:t xml:space="preserve">Введите в ячейку </w:t>
      </w:r>
      <w:r w:rsidRPr="004B3327">
        <w:rPr>
          <w:rFonts w:ascii="Times New Roman" w:hAnsi="Times New Roman" w:cs="Times New Roman"/>
          <w:lang w:val="en-US"/>
        </w:rPr>
        <w:t>C</w:t>
      </w:r>
      <w:r w:rsidRPr="004B3327">
        <w:rPr>
          <w:rFonts w:ascii="Times New Roman" w:hAnsi="Times New Roman" w:cs="Times New Roman"/>
        </w:rPr>
        <w:t xml:space="preserve">6 формулу перевода цены в у. е. в рубли, учитывая, что величина у. е. для всех товаров одинакова и адрес ее не меняется, т. е. остается постоянным (абсолютный адрес). Для этого используйте формулу </w:t>
      </w:r>
      <w:r w:rsidRPr="004B3327">
        <w:rPr>
          <w:rFonts w:ascii="Times New Roman" w:hAnsi="Times New Roman" w:cs="Times New Roman"/>
          <w:b/>
        </w:rPr>
        <w:t xml:space="preserve">= </w:t>
      </w:r>
      <w:r w:rsidRPr="004B3327">
        <w:rPr>
          <w:rFonts w:ascii="Times New Roman" w:hAnsi="Times New Roman" w:cs="Times New Roman"/>
          <w:b/>
          <w:lang w:val="en-US"/>
        </w:rPr>
        <w:t>B</w:t>
      </w:r>
      <w:r w:rsidRPr="004B3327">
        <w:rPr>
          <w:rFonts w:ascii="Times New Roman" w:hAnsi="Times New Roman" w:cs="Times New Roman"/>
          <w:b/>
        </w:rPr>
        <w:t>6*$</w:t>
      </w:r>
      <w:r w:rsidRPr="004B3327">
        <w:rPr>
          <w:rFonts w:ascii="Times New Roman" w:hAnsi="Times New Roman" w:cs="Times New Roman"/>
          <w:b/>
          <w:lang w:val="en-US"/>
        </w:rPr>
        <w:t>B</w:t>
      </w:r>
      <w:r w:rsidRPr="004B3327">
        <w:rPr>
          <w:rFonts w:ascii="Times New Roman" w:hAnsi="Times New Roman" w:cs="Times New Roman"/>
          <w:b/>
        </w:rPr>
        <w:t>$3</w:t>
      </w:r>
      <w:r w:rsidRPr="004B3327">
        <w:rPr>
          <w:rFonts w:ascii="Times New Roman" w:hAnsi="Times New Roman" w:cs="Times New Roman"/>
        </w:rPr>
        <w:t>.</w:t>
      </w:r>
    </w:p>
    <w:p w:rsidR="004B3327" w:rsidRPr="004B3327" w:rsidRDefault="004B3327" w:rsidP="004B332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B3327">
        <w:rPr>
          <w:rFonts w:ascii="Times New Roman" w:hAnsi="Times New Roman" w:cs="Times New Roman"/>
        </w:rPr>
        <w:t xml:space="preserve">Установите денежный формат для ячеек столбца </w:t>
      </w:r>
      <w:r w:rsidRPr="004B3327">
        <w:rPr>
          <w:rFonts w:ascii="Times New Roman" w:hAnsi="Times New Roman" w:cs="Times New Roman"/>
          <w:lang w:val="en-US"/>
        </w:rPr>
        <w:t>C</w:t>
      </w:r>
      <w:r w:rsidRPr="004B3327">
        <w:rPr>
          <w:rFonts w:ascii="Times New Roman" w:hAnsi="Times New Roman" w:cs="Times New Roman"/>
        </w:rPr>
        <w:t>.</w:t>
      </w:r>
    </w:p>
    <w:p w:rsidR="004B3327" w:rsidRPr="004B3327" w:rsidRDefault="004B3327" w:rsidP="004B332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B3327">
        <w:rPr>
          <w:rFonts w:ascii="Times New Roman" w:hAnsi="Times New Roman" w:cs="Times New Roman"/>
        </w:rPr>
        <w:t xml:space="preserve">Выполните копирование формулы ячейки </w:t>
      </w:r>
      <w:r w:rsidRPr="004B3327">
        <w:rPr>
          <w:rFonts w:ascii="Times New Roman" w:hAnsi="Times New Roman" w:cs="Times New Roman"/>
          <w:lang w:val="en-US"/>
        </w:rPr>
        <w:t>C</w:t>
      </w:r>
      <w:r w:rsidRPr="004B3327">
        <w:rPr>
          <w:rFonts w:ascii="Times New Roman" w:hAnsi="Times New Roman" w:cs="Times New Roman"/>
        </w:rPr>
        <w:t xml:space="preserve">6 в другие ячейки столбца </w:t>
      </w:r>
      <w:r w:rsidRPr="004B3327">
        <w:rPr>
          <w:rFonts w:ascii="Times New Roman" w:hAnsi="Times New Roman" w:cs="Times New Roman"/>
          <w:lang w:val="en-US"/>
        </w:rPr>
        <w:t>C</w:t>
      </w:r>
      <w:r w:rsidRPr="004B3327">
        <w:rPr>
          <w:rFonts w:ascii="Times New Roman" w:hAnsi="Times New Roman" w:cs="Times New Roman"/>
        </w:rPr>
        <w:t>.</w:t>
      </w:r>
    </w:p>
    <w:p w:rsidR="004B3327" w:rsidRPr="004B3327" w:rsidRDefault="004B3327" w:rsidP="004B332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B3327">
        <w:rPr>
          <w:rFonts w:ascii="Times New Roman" w:hAnsi="Times New Roman" w:cs="Times New Roman"/>
        </w:rPr>
        <w:t>Проанализируйте формулы и результаты расчетов в этих ячейках.</w:t>
      </w:r>
    </w:p>
    <w:p w:rsidR="004B3327" w:rsidRPr="004B3327" w:rsidRDefault="004B3327" w:rsidP="004B332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B3327">
        <w:rPr>
          <w:rFonts w:ascii="Times New Roman" w:hAnsi="Times New Roman" w:cs="Times New Roman"/>
        </w:rPr>
        <w:t>Внесите изменения в прайс-лист. Измените значение текущего курса доллара. Проанализируйте результат.</w:t>
      </w:r>
    </w:p>
    <w:p w:rsidR="004B3327" w:rsidRPr="004B3327" w:rsidRDefault="004B3327" w:rsidP="004B332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B3327">
        <w:rPr>
          <w:rFonts w:ascii="Times New Roman" w:hAnsi="Times New Roman" w:cs="Times New Roman"/>
        </w:rPr>
        <w:t>Измените цену в у. е. одного товара. Проанализируйте результат.</w:t>
      </w:r>
    </w:p>
    <w:p w:rsidR="004B3327" w:rsidRPr="000163A0" w:rsidRDefault="004B3327" w:rsidP="004B332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4B3327">
        <w:rPr>
          <w:rFonts w:ascii="Times New Roman" w:hAnsi="Times New Roman" w:cs="Times New Roman"/>
        </w:rPr>
        <w:t xml:space="preserve">Сохраните книгу в файле </w:t>
      </w:r>
      <w:r w:rsidRPr="004B3327">
        <w:rPr>
          <w:rFonts w:ascii="Times New Roman" w:hAnsi="Times New Roman" w:cs="Times New Roman"/>
          <w:b/>
        </w:rPr>
        <w:t>Прайс-лист</w:t>
      </w:r>
      <w:r w:rsidRPr="004B3327">
        <w:rPr>
          <w:rFonts w:ascii="Times New Roman" w:hAnsi="Times New Roman" w:cs="Times New Roman"/>
          <w:i/>
          <w:iCs/>
        </w:rPr>
        <w:t>.</w:t>
      </w:r>
    </w:p>
    <w:p w:rsidR="000163A0" w:rsidRPr="004B3327" w:rsidRDefault="000163A0" w:rsidP="004B332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Постройте круговую диаграмму по Цене в </w:t>
      </w:r>
      <w:proofErr w:type="spellStart"/>
      <w:r>
        <w:rPr>
          <w:rFonts w:ascii="Times New Roman" w:hAnsi="Times New Roman" w:cs="Times New Roman"/>
          <w:i/>
          <w:iCs/>
        </w:rPr>
        <w:t>руб</w:t>
      </w:r>
      <w:proofErr w:type="spellEnd"/>
      <w:r>
        <w:rPr>
          <w:rFonts w:ascii="Times New Roman" w:hAnsi="Times New Roman" w:cs="Times New Roman"/>
          <w:i/>
          <w:iCs/>
        </w:rPr>
        <w:t xml:space="preserve"> с названиями и </w:t>
      </w:r>
      <w:proofErr w:type="spellStart"/>
      <w:r>
        <w:rPr>
          <w:rFonts w:ascii="Times New Roman" w:hAnsi="Times New Roman" w:cs="Times New Roman"/>
          <w:i/>
          <w:iCs/>
        </w:rPr>
        <w:t>лешендой</w:t>
      </w:r>
      <w:proofErr w:type="spellEnd"/>
      <w:r>
        <w:rPr>
          <w:rFonts w:ascii="Times New Roman" w:hAnsi="Times New Roman" w:cs="Times New Roman"/>
          <w:i/>
          <w:iCs/>
        </w:rPr>
        <w:t>.</w:t>
      </w:r>
    </w:p>
    <w:p w:rsidR="004B3327" w:rsidRDefault="004B3327" w:rsidP="004B3327">
      <w:pPr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</w:rPr>
      </w:pPr>
    </w:p>
    <w:p w:rsidR="00B549EC" w:rsidRPr="00B549EC" w:rsidRDefault="00B549EC" w:rsidP="00B549EC">
      <w:pPr>
        <w:ind w:left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Задание 2. </w:t>
      </w:r>
      <w:r w:rsidRPr="00B549EC">
        <w:rPr>
          <w:rFonts w:ascii="Times New Roman" w:hAnsi="Times New Roman" w:cs="Times New Roman"/>
          <w:b/>
          <w:bCs/>
        </w:rPr>
        <w:t>Использование итоговых функций.</w:t>
      </w:r>
    </w:p>
    <w:p w:rsidR="00B549EC" w:rsidRPr="00EA20F7" w:rsidRDefault="00B549EC" w:rsidP="00EA20F7">
      <w:pPr>
        <w:jc w:val="center"/>
        <w:rPr>
          <w:rFonts w:ascii="Times New Roman" w:hAnsi="Times New Roman" w:cs="Times New Roman"/>
          <w:bCs/>
        </w:rPr>
      </w:pPr>
      <w:r w:rsidRPr="00EA20F7">
        <w:rPr>
          <w:rFonts w:ascii="Times New Roman" w:hAnsi="Times New Roman" w:cs="Times New Roman"/>
          <w:bCs/>
        </w:rPr>
        <w:t>Создание финансового отчета по приведенному образцу.</w:t>
      </w:r>
    </w:p>
    <w:p w:rsidR="00B549EC" w:rsidRPr="00B549EC" w:rsidRDefault="00B549EC" w:rsidP="00B549EC">
      <w:pPr>
        <w:pStyle w:val="a5"/>
        <w:ind w:left="1069"/>
        <w:jc w:val="both"/>
        <w:rPr>
          <w:rFonts w:ascii="Times New Roman" w:hAnsi="Times New Roman" w:cs="Times New Roman"/>
          <w:b/>
          <w:bCs/>
        </w:rPr>
      </w:pPr>
    </w:p>
    <w:p w:rsidR="00B549EC" w:rsidRPr="00B549EC" w:rsidRDefault="00EA20F7" w:rsidP="00B549EC">
      <w:pPr>
        <w:numPr>
          <w:ilvl w:val="0"/>
          <w:numId w:val="5"/>
        </w:numPr>
        <w:tabs>
          <w:tab w:val="left" w:pos="567"/>
        </w:tabs>
        <w:ind w:firstLine="35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Откройте новый рабочий лист в ранее созданной книге </w:t>
      </w:r>
      <w:r>
        <w:rPr>
          <w:rFonts w:ascii="Times New Roman" w:hAnsi="Times New Roman" w:cs="Times New Roman"/>
          <w:lang w:val="en-US"/>
        </w:rPr>
        <w:t>Excel</w:t>
      </w:r>
      <w:r w:rsidR="00B549EC" w:rsidRPr="00B549EC">
        <w:rPr>
          <w:rFonts w:ascii="Times New Roman" w:hAnsi="Times New Roman" w:cs="Times New Roman"/>
        </w:rPr>
        <w:t>.</w:t>
      </w:r>
    </w:p>
    <w:p w:rsidR="00B549EC" w:rsidRPr="00B549EC" w:rsidRDefault="00B549EC" w:rsidP="00B549EC">
      <w:pPr>
        <w:numPr>
          <w:ilvl w:val="0"/>
          <w:numId w:val="5"/>
        </w:numPr>
        <w:tabs>
          <w:tab w:val="left" w:pos="567"/>
        </w:tabs>
        <w:ind w:firstLine="35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Оформите расчетную таблицу согласно образцу приведенному ниже.</w:t>
      </w:r>
    </w:p>
    <w:p w:rsidR="00B549EC" w:rsidRDefault="00B549EC" w:rsidP="00B549EC">
      <w:pPr>
        <w:ind w:left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B549EC" w:rsidRPr="00B549EC" w:rsidRDefault="00B549EC" w:rsidP="00B549EC">
      <w:pPr>
        <w:ind w:left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B549EC" w:rsidRPr="00EA20F7" w:rsidRDefault="00B549EC" w:rsidP="00B549EC">
      <w:pPr>
        <w:ind w:left="709"/>
        <w:jc w:val="center"/>
        <w:rPr>
          <w:rFonts w:ascii="Times New Roman" w:hAnsi="Times New Roman" w:cs="Times New Roman"/>
          <w:b/>
          <w:bCs/>
        </w:rPr>
      </w:pPr>
      <w:r w:rsidRPr="00EA20F7">
        <w:rPr>
          <w:rFonts w:ascii="Times New Roman" w:hAnsi="Times New Roman" w:cs="Times New Roman"/>
          <w:b/>
          <w:bCs/>
        </w:rPr>
        <w:t>Финансовый отчет фирмы «Запад»</w:t>
      </w:r>
    </w:p>
    <w:p w:rsidR="00B549EC" w:rsidRPr="00EA20F7" w:rsidRDefault="00B549EC" w:rsidP="00B549EC">
      <w:pPr>
        <w:ind w:left="709"/>
        <w:jc w:val="center"/>
        <w:rPr>
          <w:rFonts w:ascii="Times New Roman" w:hAnsi="Times New Roman" w:cs="Times New Roman"/>
          <w:b/>
          <w:bCs/>
        </w:rPr>
      </w:pPr>
      <w:r w:rsidRPr="00EA20F7">
        <w:rPr>
          <w:rFonts w:ascii="Times New Roman" w:hAnsi="Times New Roman" w:cs="Times New Roman"/>
          <w:b/>
          <w:bCs/>
        </w:rPr>
        <w:lastRenderedPageBreak/>
        <w:t>за 1 полугодие 20__ г.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2"/>
        <w:gridCol w:w="1030"/>
        <w:gridCol w:w="1179"/>
        <w:gridCol w:w="1031"/>
        <w:gridCol w:w="1031"/>
        <w:gridCol w:w="1031"/>
        <w:gridCol w:w="1031"/>
        <w:gridCol w:w="534"/>
        <w:gridCol w:w="517"/>
      </w:tblGrid>
      <w:tr w:rsidR="00B549EC" w:rsidRPr="00B549EC" w:rsidTr="00EA20F7">
        <w:trPr>
          <w:cantSplit/>
          <w:trHeight w:val="1320"/>
        </w:trPr>
        <w:tc>
          <w:tcPr>
            <w:tcW w:w="1252" w:type="dxa"/>
          </w:tcPr>
          <w:p w:rsidR="00B549EC" w:rsidRPr="00B549EC" w:rsidRDefault="00B549EC" w:rsidP="00B549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549EC" w:rsidRPr="00B549EC" w:rsidRDefault="00B549EC" w:rsidP="00B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9EC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064" w:type="dxa"/>
            <w:textDirection w:val="btLr"/>
          </w:tcPr>
          <w:p w:rsidR="00B549EC" w:rsidRPr="00B549EC" w:rsidRDefault="00B549EC" w:rsidP="00B549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549EC" w:rsidRPr="00B549EC" w:rsidRDefault="00B549EC" w:rsidP="00B549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49EC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235" w:type="dxa"/>
            <w:textDirection w:val="btLr"/>
          </w:tcPr>
          <w:p w:rsidR="00B549EC" w:rsidRPr="00B549EC" w:rsidRDefault="00B549EC" w:rsidP="00B549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549EC" w:rsidRPr="00B549EC" w:rsidRDefault="00B549EC" w:rsidP="00B549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49EC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063" w:type="dxa"/>
            <w:textDirection w:val="btLr"/>
          </w:tcPr>
          <w:p w:rsidR="00B549EC" w:rsidRPr="00B549EC" w:rsidRDefault="00B549EC" w:rsidP="00B549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549EC" w:rsidRPr="00B549EC" w:rsidRDefault="00B549EC" w:rsidP="00B549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49E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063" w:type="dxa"/>
            <w:textDirection w:val="btLr"/>
          </w:tcPr>
          <w:p w:rsidR="00B549EC" w:rsidRPr="00B549EC" w:rsidRDefault="00B549EC" w:rsidP="00B549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549EC" w:rsidRPr="00B549EC" w:rsidRDefault="00B549EC" w:rsidP="00B549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49E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063" w:type="dxa"/>
            <w:textDirection w:val="btLr"/>
          </w:tcPr>
          <w:p w:rsidR="00B549EC" w:rsidRPr="00B549EC" w:rsidRDefault="00B549EC" w:rsidP="00B549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549EC" w:rsidRPr="00B549EC" w:rsidRDefault="00B549EC" w:rsidP="00B549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49EC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063" w:type="dxa"/>
            <w:textDirection w:val="btLr"/>
          </w:tcPr>
          <w:p w:rsidR="00B549EC" w:rsidRPr="00B549EC" w:rsidRDefault="00B549EC" w:rsidP="00B549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B549EC" w:rsidRPr="00B549EC" w:rsidRDefault="00B549EC" w:rsidP="00B549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49EC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39" w:type="dxa"/>
            <w:textDirection w:val="btLr"/>
          </w:tcPr>
          <w:p w:rsidR="00B549EC" w:rsidRPr="00B549EC" w:rsidRDefault="00B549EC" w:rsidP="00B549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49E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20" w:type="dxa"/>
            <w:textDirection w:val="btLr"/>
          </w:tcPr>
          <w:p w:rsidR="00B549EC" w:rsidRPr="00B549EC" w:rsidRDefault="00B549EC" w:rsidP="00B549E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549EC">
              <w:rPr>
                <w:rFonts w:ascii="Times New Roman" w:hAnsi="Times New Roman" w:cs="Times New Roman"/>
                <w:b/>
              </w:rPr>
              <w:t>Среднее</w:t>
            </w:r>
          </w:p>
        </w:tc>
      </w:tr>
      <w:tr w:rsidR="00B549EC" w:rsidRPr="00B549EC" w:rsidTr="00EA20F7">
        <w:tc>
          <w:tcPr>
            <w:tcW w:w="1252" w:type="dxa"/>
          </w:tcPr>
          <w:p w:rsidR="00B549EC" w:rsidRPr="00B549EC" w:rsidRDefault="00B549EC" w:rsidP="000D38CD">
            <w:pPr>
              <w:jc w:val="both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Филиал 1</w:t>
            </w:r>
          </w:p>
        </w:tc>
        <w:tc>
          <w:tcPr>
            <w:tcW w:w="1064" w:type="dxa"/>
          </w:tcPr>
          <w:p w:rsidR="00B549EC" w:rsidRPr="00B549EC" w:rsidRDefault="00B549EC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32550</w:t>
            </w:r>
          </w:p>
        </w:tc>
        <w:tc>
          <w:tcPr>
            <w:tcW w:w="1235" w:type="dxa"/>
          </w:tcPr>
          <w:p w:rsidR="00B549EC" w:rsidRPr="00B549EC" w:rsidRDefault="00B549EC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33040</w:t>
            </w:r>
          </w:p>
        </w:tc>
        <w:tc>
          <w:tcPr>
            <w:tcW w:w="1063" w:type="dxa"/>
          </w:tcPr>
          <w:p w:rsidR="00B549EC" w:rsidRPr="00B549EC" w:rsidRDefault="00B549EC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34080</w:t>
            </w:r>
          </w:p>
        </w:tc>
        <w:tc>
          <w:tcPr>
            <w:tcW w:w="1063" w:type="dxa"/>
          </w:tcPr>
          <w:p w:rsidR="00B549EC" w:rsidRPr="00B549EC" w:rsidRDefault="00B549EC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32070</w:t>
            </w:r>
          </w:p>
        </w:tc>
        <w:tc>
          <w:tcPr>
            <w:tcW w:w="1063" w:type="dxa"/>
          </w:tcPr>
          <w:p w:rsidR="00B549EC" w:rsidRPr="00B549EC" w:rsidRDefault="00B549EC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34560</w:t>
            </w:r>
          </w:p>
        </w:tc>
        <w:tc>
          <w:tcPr>
            <w:tcW w:w="1063" w:type="dxa"/>
          </w:tcPr>
          <w:p w:rsidR="00B549EC" w:rsidRPr="00B549EC" w:rsidRDefault="00B549EC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35670</w:t>
            </w:r>
          </w:p>
        </w:tc>
        <w:tc>
          <w:tcPr>
            <w:tcW w:w="539" w:type="dxa"/>
          </w:tcPr>
          <w:p w:rsidR="00B549EC" w:rsidRPr="00EA20F7" w:rsidRDefault="00EA20F7" w:rsidP="00E763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20" w:type="dxa"/>
          </w:tcPr>
          <w:p w:rsidR="00B549EC" w:rsidRPr="00EA20F7" w:rsidRDefault="00EA20F7" w:rsidP="00E763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  <w:tr w:rsidR="00EA20F7" w:rsidRPr="00B549EC" w:rsidTr="00EA20F7">
        <w:tc>
          <w:tcPr>
            <w:tcW w:w="1252" w:type="dxa"/>
          </w:tcPr>
          <w:p w:rsidR="00EA20F7" w:rsidRPr="00B549EC" w:rsidRDefault="00EA20F7" w:rsidP="000D38CD">
            <w:pPr>
              <w:jc w:val="both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Филиал 2</w:t>
            </w:r>
          </w:p>
        </w:tc>
        <w:tc>
          <w:tcPr>
            <w:tcW w:w="1064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19349</w:t>
            </w:r>
          </w:p>
        </w:tc>
        <w:tc>
          <w:tcPr>
            <w:tcW w:w="1235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17890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14567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13450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12600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14805</w:t>
            </w:r>
          </w:p>
        </w:tc>
        <w:tc>
          <w:tcPr>
            <w:tcW w:w="539" w:type="dxa"/>
          </w:tcPr>
          <w:p w:rsidR="00EA20F7" w:rsidRPr="00EA20F7" w:rsidRDefault="00EA20F7" w:rsidP="00E763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20" w:type="dxa"/>
          </w:tcPr>
          <w:p w:rsidR="00EA20F7" w:rsidRPr="00EA20F7" w:rsidRDefault="00EA20F7" w:rsidP="00E763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  <w:tr w:rsidR="00EA20F7" w:rsidRPr="00B549EC" w:rsidTr="00EA20F7">
        <w:tc>
          <w:tcPr>
            <w:tcW w:w="1252" w:type="dxa"/>
          </w:tcPr>
          <w:p w:rsidR="00EA20F7" w:rsidRPr="00B549EC" w:rsidRDefault="00EA20F7" w:rsidP="000D38CD">
            <w:pPr>
              <w:jc w:val="both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Приход</w:t>
            </w:r>
          </w:p>
        </w:tc>
        <w:tc>
          <w:tcPr>
            <w:tcW w:w="1064" w:type="dxa"/>
          </w:tcPr>
          <w:p w:rsidR="00EA20F7" w:rsidRPr="00EA20F7" w:rsidRDefault="00EA20F7" w:rsidP="000D38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235" w:type="dxa"/>
          </w:tcPr>
          <w:p w:rsidR="00EA20F7" w:rsidRPr="00EA20F7" w:rsidRDefault="00EA20F7" w:rsidP="000D38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063" w:type="dxa"/>
          </w:tcPr>
          <w:p w:rsidR="00EA20F7" w:rsidRPr="00EA20F7" w:rsidRDefault="00EA20F7" w:rsidP="000D38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063" w:type="dxa"/>
          </w:tcPr>
          <w:p w:rsidR="00EA20F7" w:rsidRPr="00EA20F7" w:rsidRDefault="00EA20F7" w:rsidP="000D38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063" w:type="dxa"/>
          </w:tcPr>
          <w:p w:rsidR="00EA20F7" w:rsidRPr="00EA20F7" w:rsidRDefault="00EA20F7" w:rsidP="000D38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063" w:type="dxa"/>
          </w:tcPr>
          <w:p w:rsidR="00EA20F7" w:rsidRPr="00EA20F7" w:rsidRDefault="00EA20F7" w:rsidP="000D38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39" w:type="dxa"/>
          </w:tcPr>
          <w:p w:rsidR="00EA20F7" w:rsidRPr="00EA20F7" w:rsidRDefault="00EA20F7" w:rsidP="00E763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20" w:type="dxa"/>
          </w:tcPr>
          <w:p w:rsidR="00EA20F7" w:rsidRPr="00EA20F7" w:rsidRDefault="00EA20F7" w:rsidP="00E763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  <w:tr w:rsidR="00EA20F7" w:rsidRPr="00B549EC" w:rsidTr="000D38CD">
        <w:trPr>
          <w:cantSplit/>
        </w:trPr>
        <w:tc>
          <w:tcPr>
            <w:tcW w:w="8862" w:type="dxa"/>
            <w:gridSpan w:val="9"/>
          </w:tcPr>
          <w:p w:rsidR="00EA20F7" w:rsidRPr="00B549EC" w:rsidRDefault="00EA20F7" w:rsidP="00E76388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Статьи расхода</w:t>
            </w:r>
          </w:p>
        </w:tc>
      </w:tr>
      <w:tr w:rsidR="00EA20F7" w:rsidRPr="00B549EC" w:rsidTr="00EA20F7">
        <w:tc>
          <w:tcPr>
            <w:tcW w:w="1252" w:type="dxa"/>
          </w:tcPr>
          <w:p w:rsidR="00EA20F7" w:rsidRPr="00B549EC" w:rsidRDefault="00EA20F7" w:rsidP="000D38CD">
            <w:pPr>
              <w:jc w:val="both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1064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35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539" w:type="dxa"/>
          </w:tcPr>
          <w:p w:rsidR="00EA20F7" w:rsidRPr="00EA20F7" w:rsidRDefault="00EA20F7" w:rsidP="00E763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20" w:type="dxa"/>
          </w:tcPr>
          <w:p w:rsidR="00EA20F7" w:rsidRPr="00EA20F7" w:rsidRDefault="00EA20F7" w:rsidP="00E763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  <w:tr w:rsidR="00EA20F7" w:rsidRPr="00B549EC" w:rsidTr="00EA20F7">
        <w:tc>
          <w:tcPr>
            <w:tcW w:w="1252" w:type="dxa"/>
          </w:tcPr>
          <w:p w:rsidR="00EA20F7" w:rsidRPr="00B549EC" w:rsidRDefault="00EA20F7" w:rsidP="000D38CD">
            <w:pPr>
              <w:jc w:val="both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 xml:space="preserve">Аренда помещен. </w:t>
            </w:r>
          </w:p>
        </w:tc>
        <w:tc>
          <w:tcPr>
            <w:tcW w:w="1064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35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39" w:type="dxa"/>
          </w:tcPr>
          <w:p w:rsidR="00EA20F7" w:rsidRPr="00EA20F7" w:rsidRDefault="00EA20F7" w:rsidP="00E763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20" w:type="dxa"/>
          </w:tcPr>
          <w:p w:rsidR="00EA20F7" w:rsidRPr="00EA20F7" w:rsidRDefault="00EA20F7" w:rsidP="00E763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  <w:tr w:rsidR="00EA20F7" w:rsidRPr="00B549EC" w:rsidTr="00EA20F7">
        <w:tc>
          <w:tcPr>
            <w:tcW w:w="1252" w:type="dxa"/>
          </w:tcPr>
          <w:p w:rsidR="00EA20F7" w:rsidRPr="00B549EC" w:rsidRDefault="00EA20F7" w:rsidP="000D38CD">
            <w:pPr>
              <w:jc w:val="both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Налоги и выплаты</w:t>
            </w:r>
          </w:p>
        </w:tc>
        <w:tc>
          <w:tcPr>
            <w:tcW w:w="1064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235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539" w:type="dxa"/>
          </w:tcPr>
          <w:p w:rsidR="00EA20F7" w:rsidRPr="00EA20F7" w:rsidRDefault="00EA20F7" w:rsidP="00E763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20" w:type="dxa"/>
          </w:tcPr>
          <w:p w:rsidR="00EA20F7" w:rsidRPr="00EA20F7" w:rsidRDefault="00EA20F7" w:rsidP="00E763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  <w:tr w:rsidR="00EA20F7" w:rsidRPr="00B549EC" w:rsidTr="00EA20F7">
        <w:tc>
          <w:tcPr>
            <w:tcW w:w="1252" w:type="dxa"/>
          </w:tcPr>
          <w:p w:rsidR="00EA20F7" w:rsidRPr="00B549EC" w:rsidRDefault="00EA20F7" w:rsidP="000D38CD">
            <w:pPr>
              <w:jc w:val="both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Затраты на товар</w:t>
            </w:r>
          </w:p>
        </w:tc>
        <w:tc>
          <w:tcPr>
            <w:tcW w:w="1064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1235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1063" w:type="dxa"/>
          </w:tcPr>
          <w:p w:rsidR="00EA20F7" w:rsidRPr="00B549EC" w:rsidRDefault="00EA20F7" w:rsidP="000D38CD">
            <w:pPr>
              <w:jc w:val="center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539" w:type="dxa"/>
          </w:tcPr>
          <w:p w:rsidR="00EA20F7" w:rsidRPr="00EA20F7" w:rsidRDefault="00EA20F7" w:rsidP="00E763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20" w:type="dxa"/>
          </w:tcPr>
          <w:p w:rsidR="00EA20F7" w:rsidRPr="00EA20F7" w:rsidRDefault="00EA20F7" w:rsidP="00E763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  <w:tr w:rsidR="00EA20F7" w:rsidRPr="00B549EC" w:rsidTr="00EA20F7">
        <w:tc>
          <w:tcPr>
            <w:tcW w:w="1252" w:type="dxa"/>
          </w:tcPr>
          <w:p w:rsidR="00EA20F7" w:rsidRPr="00B549EC" w:rsidRDefault="00EA20F7" w:rsidP="000D38CD">
            <w:pPr>
              <w:jc w:val="both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 xml:space="preserve">Расход </w:t>
            </w:r>
          </w:p>
        </w:tc>
        <w:tc>
          <w:tcPr>
            <w:tcW w:w="1064" w:type="dxa"/>
          </w:tcPr>
          <w:p w:rsidR="00EA20F7" w:rsidRPr="00EA20F7" w:rsidRDefault="00EA20F7" w:rsidP="00EA20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235" w:type="dxa"/>
          </w:tcPr>
          <w:p w:rsidR="00EA20F7" w:rsidRPr="00EA20F7" w:rsidRDefault="00EA20F7" w:rsidP="00EA20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063" w:type="dxa"/>
          </w:tcPr>
          <w:p w:rsidR="00EA20F7" w:rsidRPr="00EA20F7" w:rsidRDefault="00EA20F7" w:rsidP="00EA20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063" w:type="dxa"/>
          </w:tcPr>
          <w:p w:rsidR="00EA20F7" w:rsidRPr="00EA20F7" w:rsidRDefault="00EA20F7" w:rsidP="00EA20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063" w:type="dxa"/>
          </w:tcPr>
          <w:p w:rsidR="00EA20F7" w:rsidRPr="00EA20F7" w:rsidRDefault="00EA20F7" w:rsidP="00EA20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063" w:type="dxa"/>
          </w:tcPr>
          <w:p w:rsidR="00EA20F7" w:rsidRPr="00EA20F7" w:rsidRDefault="00EA20F7" w:rsidP="00EA20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39" w:type="dxa"/>
          </w:tcPr>
          <w:p w:rsidR="00EA20F7" w:rsidRPr="00EA20F7" w:rsidRDefault="00EA20F7" w:rsidP="00E763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20" w:type="dxa"/>
          </w:tcPr>
          <w:p w:rsidR="00EA20F7" w:rsidRPr="00EA20F7" w:rsidRDefault="00EA20F7" w:rsidP="00E763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  <w:tr w:rsidR="00EA20F7" w:rsidRPr="00B549EC" w:rsidTr="00EA20F7">
        <w:tc>
          <w:tcPr>
            <w:tcW w:w="1252" w:type="dxa"/>
          </w:tcPr>
          <w:p w:rsidR="00EA20F7" w:rsidRPr="00B549EC" w:rsidRDefault="00EA20F7" w:rsidP="000D38CD">
            <w:pPr>
              <w:jc w:val="both"/>
              <w:rPr>
                <w:rFonts w:ascii="Times New Roman" w:hAnsi="Times New Roman" w:cs="Times New Roman"/>
              </w:rPr>
            </w:pPr>
            <w:r w:rsidRPr="00B549EC">
              <w:rPr>
                <w:rFonts w:ascii="Times New Roman" w:hAnsi="Times New Roman" w:cs="Times New Roman"/>
              </w:rPr>
              <w:t>Прибыль</w:t>
            </w:r>
          </w:p>
        </w:tc>
        <w:tc>
          <w:tcPr>
            <w:tcW w:w="1064" w:type="dxa"/>
          </w:tcPr>
          <w:p w:rsidR="00EA20F7" w:rsidRPr="00EA20F7" w:rsidRDefault="00EA20F7" w:rsidP="00EA20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235" w:type="dxa"/>
          </w:tcPr>
          <w:p w:rsidR="00EA20F7" w:rsidRPr="00EA20F7" w:rsidRDefault="00EA20F7" w:rsidP="00EA20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063" w:type="dxa"/>
          </w:tcPr>
          <w:p w:rsidR="00EA20F7" w:rsidRPr="00EA20F7" w:rsidRDefault="00EA20F7" w:rsidP="00EA20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063" w:type="dxa"/>
          </w:tcPr>
          <w:p w:rsidR="00EA20F7" w:rsidRPr="00EA20F7" w:rsidRDefault="00EA20F7" w:rsidP="00EA20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063" w:type="dxa"/>
          </w:tcPr>
          <w:p w:rsidR="00EA20F7" w:rsidRPr="00EA20F7" w:rsidRDefault="00EA20F7" w:rsidP="00EA20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063" w:type="dxa"/>
          </w:tcPr>
          <w:p w:rsidR="00EA20F7" w:rsidRPr="00EA20F7" w:rsidRDefault="00EA20F7" w:rsidP="00EA20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39" w:type="dxa"/>
          </w:tcPr>
          <w:p w:rsidR="00EA20F7" w:rsidRPr="00EA20F7" w:rsidRDefault="00EA20F7" w:rsidP="00E763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520" w:type="dxa"/>
          </w:tcPr>
          <w:p w:rsidR="00EA20F7" w:rsidRPr="00EA20F7" w:rsidRDefault="00EA20F7" w:rsidP="00E763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?</w:t>
            </w:r>
          </w:p>
        </w:tc>
      </w:tr>
    </w:tbl>
    <w:p w:rsidR="00B549EC" w:rsidRPr="00B549EC" w:rsidRDefault="00B549EC" w:rsidP="00B549EC">
      <w:pPr>
        <w:ind w:left="709"/>
        <w:jc w:val="both"/>
        <w:rPr>
          <w:rFonts w:ascii="Times New Roman" w:hAnsi="Times New Roman" w:cs="Times New Roman"/>
          <w:sz w:val="28"/>
        </w:rPr>
      </w:pPr>
    </w:p>
    <w:p w:rsidR="00B549EC" w:rsidRPr="00E76388" w:rsidRDefault="00B549EC" w:rsidP="00E7638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E76388">
        <w:rPr>
          <w:rFonts w:ascii="Times New Roman" w:hAnsi="Times New Roman" w:cs="Times New Roman"/>
          <w:b/>
          <w:bCs/>
        </w:rPr>
        <w:t xml:space="preserve">Ввод формул </w:t>
      </w:r>
    </w:p>
    <w:p w:rsidR="00E76388" w:rsidRPr="00E76388" w:rsidRDefault="00E76388" w:rsidP="00E76388">
      <w:pPr>
        <w:pStyle w:val="a5"/>
        <w:jc w:val="both"/>
        <w:rPr>
          <w:rFonts w:ascii="Times New Roman" w:hAnsi="Times New Roman" w:cs="Times New Roman"/>
          <w:bCs/>
        </w:rPr>
      </w:pPr>
      <w:r w:rsidRPr="00E76388">
        <w:rPr>
          <w:rFonts w:ascii="Times New Roman" w:hAnsi="Times New Roman" w:cs="Times New Roman"/>
          <w:bCs/>
        </w:rPr>
        <w:t>- определить общую сумму прихода по Филиалу 1</w:t>
      </w:r>
      <w:r>
        <w:rPr>
          <w:rFonts w:ascii="Times New Roman" w:hAnsi="Times New Roman" w:cs="Times New Roman"/>
          <w:bCs/>
        </w:rPr>
        <w:t xml:space="preserve">. </w:t>
      </w:r>
      <w:r w:rsidRPr="00E76388">
        <w:rPr>
          <w:rFonts w:ascii="Times New Roman" w:hAnsi="Times New Roman" w:cs="Times New Roman"/>
          <w:bCs/>
        </w:rPr>
        <w:t xml:space="preserve"> </w:t>
      </w:r>
      <w:r w:rsidRPr="00B549EC">
        <w:rPr>
          <w:rFonts w:ascii="Times New Roman" w:hAnsi="Times New Roman" w:cs="Times New Roman"/>
        </w:rPr>
        <w:t xml:space="preserve">Введите в ячейку </w:t>
      </w:r>
      <w:r>
        <w:rPr>
          <w:rFonts w:ascii="Times New Roman" w:hAnsi="Times New Roman" w:cs="Times New Roman"/>
          <w:lang w:val="en-US"/>
        </w:rPr>
        <w:t>H</w:t>
      </w:r>
      <w:r w:rsidRPr="00E76388">
        <w:rPr>
          <w:rFonts w:ascii="Times New Roman" w:hAnsi="Times New Roman" w:cs="Times New Roman"/>
        </w:rPr>
        <w:t>4</w:t>
      </w:r>
      <w:r w:rsidRPr="00B549EC">
        <w:rPr>
          <w:rFonts w:ascii="Times New Roman" w:hAnsi="Times New Roman" w:cs="Times New Roman"/>
        </w:rPr>
        <w:t xml:space="preserve"> формулу </w:t>
      </w:r>
      <w:r>
        <w:rPr>
          <w:rFonts w:ascii="Times New Roman" w:hAnsi="Times New Roman" w:cs="Times New Roman"/>
        </w:rPr>
        <w:t xml:space="preserve">с использованием стандартной функции Сумма через кнопку Формулы – </w:t>
      </w:r>
      <w:proofErr w:type="spellStart"/>
      <w:r>
        <w:rPr>
          <w:rFonts w:ascii="Times New Roman" w:hAnsi="Times New Roman" w:cs="Times New Roman"/>
        </w:rPr>
        <w:t>Автосумма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76388">
        <w:rPr>
          <w:rFonts w:ascii="Times New Roman" w:hAnsi="Times New Roman" w:cs="Times New Roman"/>
        </w:rPr>
        <w:t>=</w:t>
      </w:r>
      <w:proofErr w:type="gramStart"/>
      <w:r w:rsidRPr="00E76388">
        <w:rPr>
          <w:rFonts w:ascii="Times New Roman" w:hAnsi="Times New Roman" w:cs="Times New Roman"/>
        </w:rPr>
        <w:t>СУММ(</w:t>
      </w:r>
      <w:proofErr w:type="gramEnd"/>
      <w:r w:rsidRPr="00E76388">
        <w:rPr>
          <w:rFonts w:ascii="Times New Roman" w:hAnsi="Times New Roman" w:cs="Times New Roman"/>
        </w:rPr>
        <w:t>B4:G4)</w:t>
      </w:r>
      <w:r>
        <w:rPr>
          <w:rFonts w:ascii="Times New Roman" w:hAnsi="Times New Roman" w:cs="Times New Roman"/>
        </w:rPr>
        <w:t>.</w:t>
      </w:r>
    </w:p>
    <w:p w:rsidR="00B549EC" w:rsidRPr="00E76388" w:rsidRDefault="00B549EC" w:rsidP="00B549E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6388">
        <w:rPr>
          <w:rFonts w:ascii="Times New Roman" w:hAnsi="Times New Roman" w:cs="Times New Roman"/>
        </w:rPr>
        <w:t>о</w:t>
      </w:r>
      <w:r w:rsidRPr="00B549EC">
        <w:rPr>
          <w:rFonts w:ascii="Times New Roman" w:hAnsi="Times New Roman" w:cs="Times New Roman"/>
        </w:rPr>
        <w:t xml:space="preserve">пределите средний приход Филиала 1. Введите в ячейку </w:t>
      </w:r>
      <w:r w:rsidRPr="00B549EC">
        <w:rPr>
          <w:rFonts w:ascii="Times New Roman" w:hAnsi="Times New Roman" w:cs="Times New Roman"/>
          <w:lang w:val="en-US"/>
        </w:rPr>
        <w:t>I</w:t>
      </w:r>
      <w:r w:rsidRPr="00B549EC">
        <w:rPr>
          <w:rFonts w:ascii="Times New Roman" w:hAnsi="Times New Roman" w:cs="Times New Roman"/>
        </w:rPr>
        <w:t xml:space="preserve">3 формулу </w:t>
      </w:r>
      <w:r>
        <w:rPr>
          <w:rFonts w:ascii="Times New Roman" w:hAnsi="Times New Roman" w:cs="Times New Roman"/>
        </w:rPr>
        <w:t xml:space="preserve">с использованием </w:t>
      </w:r>
      <w:r w:rsidR="00EA20F7">
        <w:rPr>
          <w:rFonts w:ascii="Times New Roman" w:hAnsi="Times New Roman" w:cs="Times New Roman"/>
        </w:rPr>
        <w:t xml:space="preserve">стандартной функции Среднее через кнопку Формулы – </w:t>
      </w:r>
      <w:proofErr w:type="spellStart"/>
      <w:r w:rsidR="00EA20F7">
        <w:rPr>
          <w:rFonts w:ascii="Times New Roman" w:hAnsi="Times New Roman" w:cs="Times New Roman"/>
        </w:rPr>
        <w:t>Автосумма</w:t>
      </w:r>
      <w:proofErr w:type="spellEnd"/>
      <w:r w:rsidR="00EA20F7">
        <w:rPr>
          <w:rFonts w:ascii="Times New Roman" w:hAnsi="Times New Roman" w:cs="Times New Roman"/>
        </w:rPr>
        <w:t xml:space="preserve"> – Среднее, выделить диапазон ячеек с </w:t>
      </w:r>
      <w:r w:rsidR="00EA20F7" w:rsidRPr="00EA20F7">
        <w:rPr>
          <w:rFonts w:ascii="Times New Roman" w:hAnsi="Times New Roman" w:cs="Times New Roman"/>
        </w:rPr>
        <w:t>B</w:t>
      </w:r>
      <w:r w:rsidR="00E76388">
        <w:rPr>
          <w:rFonts w:ascii="Times New Roman" w:hAnsi="Times New Roman" w:cs="Times New Roman"/>
        </w:rPr>
        <w:t>4</w:t>
      </w:r>
      <w:r w:rsidR="00EA20F7">
        <w:rPr>
          <w:rFonts w:ascii="Times New Roman" w:hAnsi="Times New Roman" w:cs="Times New Roman"/>
        </w:rPr>
        <w:t xml:space="preserve"> по </w:t>
      </w:r>
      <w:r w:rsidR="00E76388">
        <w:rPr>
          <w:rFonts w:ascii="Times New Roman" w:hAnsi="Times New Roman" w:cs="Times New Roman"/>
        </w:rPr>
        <w:t>G4</w:t>
      </w:r>
      <w:r w:rsidR="00EA20F7">
        <w:rPr>
          <w:rFonts w:ascii="Times New Roman" w:hAnsi="Times New Roman" w:cs="Times New Roman"/>
        </w:rPr>
        <w:t>, должна быть формула (</w:t>
      </w:r>
      <w:r w:rsidR="00EA20F7" w:rsidRPr="00EA20F7">
        <w:rPr>
          <w:rFonts w:ascii="Times New Roman" w:hAnsi="Times New Roman" w:cs="Times New Roman"/>
        </w:rPr>
        <w:t>=</w:t>
      </w:r>
      <w:proofErr w:type="gramStart"/>
      <w:r w:rsidR="00EA20F7" w:rsidRPr="00EA20F7">
        <w:rPr>
          <w:rFonts w:ascii="Times New Roman" w:hAnsi="Times New Roman" w:cs="Times New Roman"/>
        </w:rPr>
        <w:t>СРЗНАЧ(</w:t>
      </w:r>
      <w:proofErr w:type="gramEnd"/>
      <w:r w:rsidR="00EA20F7" w:rsidRPr="00EA20F7">
        <w:rPr>
          <w:rFonts w:ascii="Times New Roman" w:hAnsi="Times New Roman" w:cs="Times New Roman"/>
        </w:rPr>
        <w:t>B</w:t>
      </w:r>
      <w:r w:rsidR="00E76388">
        <w:rPr>
          <w:rFonts w:ascii="Times New Roman" w:hAnsi="Times New Roman" w:cs="Times New Roman"/>
        </w:rPr>
        <w:t>4</w:t>
      </w:r>
      <w:r w:rsidR="00EA20F7" w:rsidRPr="00EA20F7">
        <w:rPr>
          <w:rFonts w:ascii="Times New Roman" w:hAnsi="Times New Roman" w:cs="Times New Roman"/>
        </w:rPr>
        <w:t>:G</w:t>
      </w:r>
      <w:r w:rsidR="00E76388">
        <w:rPr>
          <w:rFonts w:ascii="Times New Roman" w:hAnsi="Times New Roman" w:cs="Times New Roman"/>
        </w:rPr>
        <w:t>4</w:t>
      </w:r>
      <w:r w:rsidR="00EA20F7" w:rsidRPr="00EA20F7">
        <w:rPr>
          <w:rFonts w:ascii="Times New Roman" w:hAnsi="Times New Roman" w:cs="Times New Roman"/>
        </w:rPr>
        <w:t>)</w:t>
      </w:r>
      <w:r w:rsidR="00EA20F7">
        <w:rPr>
          <w:rFonts w:ascii="Times New Roman" w:hAnsi="Times New Roman" w:cs="Times New Roman"/>
        </w:rPr>
        <w:t xml:space="preserve">. Далее скопируйте введенную формулу методом </w:t>
      </w:r>
      <w:proofErr w:type="spellStart"/>
      <w:r w:rsidR="00EA20F7">
        <w:rPr>
          <w:rFonts w:ascii="Times New Roman" w:hAnsi="Times New Roman" w:cs="Times New Roman"/>
        </w:rPr>
        <w:t>автозаполнения</w:t>
      </w:r>
      <w:proofErr w:type="spellEnd"/>
      <w:r w:rsidR="00EA20F7">
        <w:rPr>
          <w:rFonts w:ascii="Times New Roman" w:hAnsi="Times New Roman" w:cs="Times New Roman"/>
        </w:rPr>
        <w:t xml:space="preserve"> ячеек.</w:t>
      </w:r>
      <w:r w:rsidR="00E76388">
        <w:rPr>
          <w:rFonts w:ascii="Times New Roman" w:hAnsi="Times New Roman" w:cs="Times New Roman"/>
        </w:rPr>
        <w:t xml:space="preserve"> Аналогичным образом введите расчетные форму</w:t>
      </w:r>
      <w:r w:rsidR="00051D85">
        <w:rPr>
          <w:rFonts w:ascii="Times New Roman" w:hAnsi="Times New Roman" w:cs="Times New Roman"/>
        </w:rPr>
        <w:t>лы в строки, где поставлен знак</w:t>
      </w:r>
      <w:r w:rsidR="00E76388">
        <w:rPr>
          <w:rFonts w:ascii="Times New Roman" w:hAnsi="Times New Roman" w:cs="Times New Roman"/>
        </w:rPr>
        <w:t>?</w:t>
      </w:r>
    </w:p>
    <w:p w:rsidR="00E76388" w:rsidRPr="00E76388" w:rsidRDefault="00E76388" w:rsidP="00B549E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оформления расчетной таблицы с вводом формул показан ниже</w:t>
      </w:r>
      <w:r w:rsidRPr="00E76388">
        <w:rPr>
          <w:rFonts w:ascii="Times New Roman" w:hAnsi="Times New Roman" w:cs="Times New Roman"/>
        </w:rPr>
        <w:t>:</w:t>
      </w:r>
    </w:p>
    <w:p w:rsidR="00E76388" w:rsidRPr="00AF2D70" w:rsidRDefault="00E76388" w:rsidP="00B549EC">
      <w:pPr>
        <w:ind w:firstLine="709"/>
        <w:jc w:val="both"/>
        <w:rPr>
          <w:rFonts w:ascii="Times New Roman" w:hAnsi="Times New Roman" w:cs="Times New Roman"/>
        </w:rPr>
      </w:pPr>
    </w:p>
    <w:p w:rsidR="00E76388" w:rsidRPr="00E76388" w:rsidRDefault="00E76388" w:rsidP="00B549EC">
      <w:pPr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3999" cy="31051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0B55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82" r="48673" b="31696"/>
                    <a:stretch/>
                  </pic:blipFill>
                  <pic:spPr bwMode="auto">
                    <a:xfrm>
                      <a:off x="0" y="0"/>
                      <a:ext cx="5341463" cy="3109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63A0" w:rsidRPr="000163A0" w:rsidRDefault="000163A0" w:rsidP="000163A0">
      <w:pPr>
        <w:tabs>
          <w:tab w:val="left" w:pos="993"/>
        </w:tabs>
        <w:ind w:left="709"/>
        <w:rPr>
          <w:rFonts w:ascii="Times New Roman" w:hAnsi="Times New Roman" w:cs="Times New Roman"/>
          <w:b/>
          <w:i/>
        </w:rPr>
      </w:pPr>
      <w:r w:rsidRPr="000163A0">
        <w:rPr>
          <w:rFonts w:ascii="Times New Roman" w:hAnsi="Times New Roman" w:cs="Times New Roman"/>
          <w:i/>
          <w:iCs/>
        </w:rPr>
        <w:t xml:space="preserve">Постройте </w:t>
      </w:r>
      <w:r w:rsidRPr="000163A0">
        <w:rPr>
          <w:rFonts w:ascii="Times New Roman" w:hAnsi="Times New Roman" w:cs="Times New Roman"/>
          <w:i/>
          <w:iCs/>
        </w:rPr>
        <w:t>столбиковую диаграмму по строке Приход, Расход и Прибыль с названиями.</w:t>
      </w:r>
    </w:p>
    <w:p w:rsidR="00D9152C" w:rsidRPr="000163A0" w:rsidRDefault="00D9152C" w:rsidP="000163A0">
      <w:pPr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i/>
        </w:rPr>
      </w:pPr>
      <w:r w:rsidRPr="000163A0">
        <w:rPr>
          <w:rFonts w:ascii="Times New Roman" w:hAnsi="Times New Roman" w:cs="Times New Roman"/>
          <w:b/>
          <w:i/>
        </w:rPr>
        <w:t>Отчет должен содержат</w:t>
      </w:r>
      <w:bookmarkStart w:id="0" w:name="_GoBack"/>
      <w:bookmarkEnd w:id="0"/>
      <w:r w:rsidRPr="000163A0">
        <w:rPr>
          <w:rFonts w:ascii="Times New Roman" w:hAnsi="Times New Roman" w:cs="Times New Roman"/>
          <w:b/>
          <w:i/>
        </w:rPr>
        <w:t>ь:</w:t>
      </w:r>
    </w:p>
    <w:p w:rsidR="00D9152C" w:rsidRDefault="00E76388" w:rsidP="003715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и цель работы, к</w:t>
      </w:r>
      <w:r w:rsidRPr="00E76388">
        <w:rPr>
          <w:rFonts w:ascii="Times New Roman" w:hAnsi="Times New Roman" w:cs="Times New Roman"/>
        </w:rPr>
        <w:t>раткие теоретические сведения</w:t>
      </w:r>
      <w:r>
        <w:rPr>
          <w:rFonts w:ascii="Times New Roman" w:hAnsi="Times New Roman" w:cs="Times New Roman"/>
          <w:b/>
        </w:rPr>
        <w:t xml:space="preserve">, </w:t>
      </w:r>
      <w:r w:rsidRPr="00E76388">
        <w:rPr>
          <w:rFonts w:ascii="Times New Roman" w:hAnsi="Times New Roman" w:cs="Times New Roman"/>
        </w:rPr>
        <w:t>файл с расчетными таблицами.</w:t>
      </w:r>
    </w:p>
    <w:sectPr w:rsidR="00D9152C" w:rsidSect="000163A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AA1"/>
    <w:multiLevelType w:val="multilevel"/>
    <w:tmpl w:val="C800313A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4"/>
      <w:numFmt w:val="decimal"/>
      <w:lvlText w:val="%3.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sz w:val="20"/>
        <w:szCs w:val="20"/>
      </w:rPr>
    </w:lvl>
    <w:lvl w:ilvl="4">
      <w:start w:val="1"/>
      <w:numFmt w:val="decimal"/>
      <w:lvlText w:val="%4."/>
      <w:lvlJc w:val="left"/>
      <w:rPr>
        <w:sz w:val="20"/>
        <w:szCs w:val="20"/>
      </w:rPr>
    </w:lvl>
    <w:lvl w:ilvl="5">
      <w:start w:val="1"/>
      <w:numFmt w:val="decimal"/>
      <w:lvlText w:val="%4."/>
      <w:lvlJc w:val="left"/>
      <w:rPr>
        <w:sz w:val="20"/>
        <w:szCs w:val="20"/>
      </w:rPr>
    </w:lvl>
    <w:lvl w:ilvl="6">
      <w:start w:val="1"/>
      <w:numFmt w:val="decimal"/>
      <w:lvlText w:val="%4."/>
      <w:lvlJc w:val="left"/>
      <w:rPr>
        <w:sz w:val="20"/>
        <w:szCs w:val="20"/>
      </w:rPr>
    </w:lvl>
    <w:lvl w:ilvl="7">
      <w:start w:val="1"/>
      <w:numFmt w:val="decimal"/>
      <w:lvlText w:val="%4."/>
      <w:lvlJc w:val="left"/>
      <w:rPr>
        <w:sz w:val="20"/>
        <w:szCs w:val="20"/>
      </w:rPr>
    </w:lvl>
    <w:lvl w:ilvl="8">
      <w:start w:val="1"/>
      <w:numFmt w:val="decimal"/>
      <w:lvlText w:val="%4."/>
      <w:lvlJc w:val="left"/>
      <w:rPr>
        <w:sz w:val="20"/>
        <w:szCs w:val="20"/>
      </w:rPr>
    </w:lvl>
  </w:abstractNum>
  <w:abstractNum w:abstractNumId="1" w15:restartNumberingAfterBreak="0">
    <w:nsid w:val="072667D5"/>
    <w:multiLevelType w:val="hybridMultilevel"/>
    <w:tmpl w:val="52BA426A"/>
    <w:lvl w:ilvl="0" w:tplc="7514107E">
      <w:start w:val="1"/>
      <w:numFmt w:val="bullet"/>
      <w:lvlText w:val=""/>
      <w:lvlJc w:val="left"/>
      <w:pPr>
        <w:tabs>
          <w:tab w:val="num" w:pos="717"/>
        </w:tabs>
        <w:ind w:left="3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3F2531"/>
    <w:multiLevelType w:val="hybridMultilevel"/>
    <w:tmpl w:val="C9C05D8E"/>
    <w:lvl w:ilvl="0" w:tplc="D5BABF24">
      <w:start w:val="1"/>
      <w:numFmt w:val="bullet"/>
      <w:lvlText w:val=""/>
      <w:lvlJc w:val="left"/>
      <w:pPr>
        <w:tabs>
          <w:tab w:val="num" w:pos="717"/>
        </w:tabs>
        <w:ind w:left="3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E32DAC"/>
    <w:multiLevelType w:val="hybridMultilevel"/>
    <w:tmpl w:val="BC443706"/>
    <w:lvl w:ilvl="0" w:tplc="08783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9A7354"/>
    <w:multiLevelType w:val="hybridMultilevel"/>
    <w:tmpl w:val="9E0C9BC4"/>
    <w:lvl w:ilvl="0" w:tplc="23967EF0">
      <w:start w:val="1"/>
      <w:numFmt w:val="bullet"/>
      <w:lvlText w:val=""/>
      <w:lvlJc w:val="left"/>
      <w:pPr>
        <w:tabs>
          <w:tab w:val="num" w:pos="717"/>
        </w:tabs>
        <w:ind w:left="3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E04832"/>
    <w:multiLevelType w:val="hybridMultilevel"/>
    <w:tmpl w:val="52BA426A"/>
    <w:lvl w:ilvl="0" w:tplc="10562C14">
      <w:start w:val="1"/>
      <w:numFmt w:val="bullet"/>
      <w:lvlText w:val=""/>
      <w:lvlJc w:val="left"/>
      <w:pPr>
        <w:tabs>
          <w:tab w:val="num" w:pos="717"/>
        </w:tabs>
        <w:ind w:left="3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4239D6"/>
    <w:multiLevelType w:val="hybridMultilevel"/>
    <w:tmpl w:val="1440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46207"/>
    <w:multiLevelType w:val="hybridMultilevel"/>
    <w:tmpl w:val="EEC0E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F4D70"/>
    <w:multiLevelType w:val="hybridMultilevel"/>
    <w:tmpl w:val="52BA426A"/>
    <w:lvl w:ilvl="0" w:tplc="2214ABBC">
      <w:start w:val="1"/>
      <w:numFmt w:val="bullet"/>
      <w:lvlText w:val=""/>
      <w:lvlJc w:val="left"/>
      <w:pPr>
        <w:tabs>
          <w:tab w:val="num" w:pos="717"/>
        </w:tabs>
        <w:ind w:left="3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2C"/>
    <w:rsid w:val="000163A0"/>
    <w:rsid w:val="00051D85"/>
    <w:rsid w:val="00160F8F"/>
    <w:rsid w:val="003715D8"/>
    <w:rsid w:val="003F4ED4"/>
    <w:rsid w:val="004B3327"/>
    <w:rsid w:val="005E448A"/>
    <w:rsid w:val="006044F7"/>
    <w:rsid w:val="0061436E"/>
    <w:rsid w:val="00AF2D70"/>
    <w:rsid w:val="00B549EC"/>
    <w:rsid w:val="00C03F34"/>
    <w:rsid w:val="00D9152C"/>
    <w:rsid w:val="00E76388"/>
    <w:rsid w:val="00EA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C052"/>
  <w15:docId w15:val="{2A422C70-22B3-4D23-A6F7-52CD5FEE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D915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63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38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207-08</cp:lastModifiedBy>
  <cp:revision>4</cp:revision>
  <dcterms:created xsi:type="dcterms:W3CDTF">2021-01-14T12:39:00Z</dcterms:created>
  <dcterms:modified xsi:type="dcterms:W3CDTF">2021-01-14T12:43:00Z</dcterms:modified>
</cp:coreProperties>
</file>