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D7" w:rsidRPr="00ED46AB" w:rsidRDefault="00161DD7" w:rsidP="00161DD7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161DD7" w:rsidRPr="00A12BDD" w:rsidRDefault="00161DD7" w:rsidP="0016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161DD7" w:rsidRPr="00A12BDD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161DD7" w:rsidRPr="00A12BDD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– 30.01.2021</w:t>
            </w:r>
            <w:r w:rsidRPr="00ED46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ED46AB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Pr="00ED46AB">
              <w:rPr>
                <w:sz w:val="24"/>
                <w:szCs w:val="24"/>
              </w:rPr>
              <w:t>)</w:t>
            </w:r>
          </w:p>
        </w:tc>
      </w:tr>
    </w:tbl>
    <w:p w:rsidR="00161DD7" w:rsidRDefault="00161DD7" w:rsidP="00161DD7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161DD7" w:rsidTr="003A5578">
        <w:tc>
          <w:tcPr>
            <w:tcW w:w="1560" w:type="dxa"/>
          </w:tcPr>
          <w:p w:rsidR="00161DD7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161DD7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161DD7" w:rsidTr="003A5578">
        <w:tc>
          <w:tcPr>
            <w:tcW w:w="1560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61DD7" w:rsidRPr="00E76A96" w:rsidTr="003A5578">
        <w:trPr>
          <w:trHeight w:val="3097"/>
        </w:trPr>
        <w:tc>
          <w:tcPr>
            <w:tcW w:w="1560" w:type="dxa"/>
          </w:tcPr>
          <w:p w:rsidR="00161DD7" w:rsidRPr="00E76A96" w:rsidRDefault="00161DD7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20.01.2021</w:t>
            </w:r>
          </w:p>
        </w:tc>
        <w:tc>
          <w:tcPr>
            <w:tcW w:w="2268" w:type="dxa"/>
          </w:tcPr>
          <w:p w:rsidR="00161DD7" w:rsidRPr="00863BA1" w:rsidRDefault="00161DD7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161DD7" w:rsidRPr="00863BA1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>работа № 9</w:t>
            </w:r>
          </w:p>
          <w:p w:rsidR="00161DD7" w:rsidRPr="00863BA1" w:rsidRDefault="00161DD7" w:rsidP="003A5578">
            <w:pPr>
              <w:pStyle w:val="a8"/>
              <w:rPr>
                <w:rFonts w:asciiTheme="minorHAnsi" w:hAnsiTheme="minorHAnsi" w:cstheme="minorHAnsi"/>
                <w:szCs w:val="28"/>
              </w:rPr>
            </w:pPr>
            <w:r w:rsidRPr="00863BA1">
              <w:rPr>
                <w:rFonts w:asciiTheme="minorHAnsi" w:hAnsiTheme="minorHAnsi" w:cstheme="minorHAnsi"/>
                <w:szCs w:val="28"/>
              </w:rPr>
              <w:t xml:space="preserve">Операционная система </w:t>
            </w:r>
            <w:r w:rsidRPr="00863BA1">
              <w:rPr>
                <w:rFonts w:asciiTheme="minorHAnsi" w:hAnsiTheme="minorHAnsi" w:cstheme="minorHAnsi"/>
                <w:szCs w:val="28"/>
                <w:lang w:val="en-US"/>
              </w:rPr>
              <w:t>Windows</w:t>
            </w:r>
            <w:r w:rsidRPr="00863BA1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863BA1">
              <w:rPr>
                <w:rFonts w:asciiTheme="minorHAnsi" w:hAnsiTheme="minorHAnsi" w:cstheme="minorHAnsi"/>
                <w:szCs w:val="28"/>
                <w:lang w:val="en-US"/>
              </w:rPr>
              <w:t>XP</w:t>
            </w:r>
            <w:r w:rsidRPr="00863BA1">
              <w:rPr>
                <w:rFonts w:asciiTheme="minorHAnsi" w:hAnsiTheme="minorHAnsi" w:cstheme="minorHAnsi"/>
                <w:szCs w:val="28"/>
              </w:rPr>
              <w:t>. Графический интерфейс пользователя.</w:t>
            </w:r>
          </w:p>
          <w:p w:rsidR="00161DD7" w:rsidRPr="00863BA1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DD7" w:rsidRPr="00E76A96" w:rsidRDefault="00161DD7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9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161DD7" w:rsidRPr="009F41B3" w:rsidRDefault="00161DD7" w:rsidP="003A557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10-20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20.01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  <w:tr w:rsidR="00161DD7" w:rsidRPr="00E76A96" w:rsidTr="003A5578">
        <w:trPr>
          <w:trHeight w:val="3097"/>
        </w:trPr>
        <w:tc>
          <w:tcPr>
            <w:tcW w:w="1560" w:type="dxa"/>
          </w:tcPr>
          <w:p w:rsidR="00161DD7" w:rsidRDefault="00161DD7" w:rsidP="00161DD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27.01.2021</w:t>
            </w:r>
          </w:p>
        </w:tc>
        <w:tc>
          <w:tcPr>
            <w:tcW w:w="2268" w:type="dxa"/>
          </w:tcPr>
          <w:p w:rsidR="00161DD7" w:rsidRPr="00E76A96" w:rsidRDefault="00161DD7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161DD7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работа №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688F">
              <w:rPr>
                <w:sz w:val="24"/>
                <w:szCs w:val="24"/>
              </w:rPr>
              <w:t>Операционная система. Программное обеспечение внешних устройств. Работа  в программ</w:t>
            </w:r>
            <w:r>
              <w:rPr>
                <w:sz w:val="24"/>
                <w:szCs w:val="24"/>
              </w:rPr>
              <w:t>е</w:t>
            </w:r>
            <w:r w:rsidRPr="0041688F">
              <w:rPr>
                <w:sz w:val="24"/>
                <w:szCs w:val="24"/>
              </w:rPr>
              <w:t xml:space="preserve"> Проводник.</w:t>
            </w:r>
          </w:p>
          <w:p w:rsidR="00161DD7" w:rsidRPr="00E76A96" w:rsidRDefault="00161DD7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DD7" w:rsidRPr="00E76A96" w:rsidRDefault="00161DD7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10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161DD7" w:rsidRPr="009F41B3" w:rsidRDefault="00161DD7" w:rsidP="003A557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27.01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7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  <w:tr w:rsidR="00161DD7" w:rsidRPr="00E76A96" w:rsidTr="003A5578">
        <w:trPr>
          <w:trHeight w:val="3097"/>
        </w:trPr>
        <w:tc>
          <w:tcPr>
            <w:tcW w:w="1560" w:type="dxa"/>
          </w:tcPr>
          <w:p w:rsidR="00161DD7" w:rsidRDefault="00161DD7" w:rsidP="00161DD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2268" w:type="dxa"/>
          </w:tcPr>
          <w:p w:rsidR="00161DD7" w:rsidRPr="00863BA1" w:rsidRDefault="00161DD7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161DD7" w:rsidRPr="00863BA1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>работа № 11</w:t>
            </w:r>
          </w:p>
          <w:p w:rsidR="00161DD7" w:rsidRPr="00863BA1" w:rsidRDefault="00161DD7" w:rsidP="003A5578">
            <w:pPr>
              <w:pStyle w:val="11"/>
              <w:tabs>
                <w:tab w:val="left" w:pos="851"/>
              </w:tabs>
              <w:ind w:firstLine="0"/>
              <w:rPr>
                <w:rFonts w:asciiTheme="minorHAnsi" w:hAnsiTheme="minorHAnsi" w:cstheme="minorHAnsi"/>
                <w:szCs w:val="24"/>
              </w:rPr>
            </w:pPr>
            <w:r w:rsidRPr="00863BA1">
              <w:rPr>
                <w:rFonts w:asciiTheme="minorHAnsi" w:hAnsiTheme="minorHAnsi" w:cstheme="minorHAnsi"/>
                <w:szCs w:val="24"/>
              </w:rPr>
              <w:t>Операционная система. Подключение внешних устройств к компьютеру и их настройка.</w:t>
            </w:r>
          </w:p>
          <w:p w:rsidR="00161DD7" w:rsidRPr="00863BA1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61DD7" w:rsidRPr="00863BA1" w:rsidRDefault="00161DD7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DD7" w:rsidRPr="00E76A96" w:rsidRDefault="00161DD7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11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161DD7" w:rsidRPr="009F41B3" w:rsidRDefault="00161DD7" w:rsidP="00161DD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10-20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29.01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8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161DD7" w:rsidRDefault="00161DD7" w:rsidP="00161DD7">
      <w:pPr>
        <w:rPr>
          <w:sz w:val="24"/>
          <w:szCs w:val="24"/>
        </w:rPr>
      </w:pPr>
    </w:p>
    <w:p w:rsidR="00161DD7" w:rsidRDefault="00161DD7" w:rsidP="00161DD7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 </w:t>
      </w:r>
    </w:p>
    <w:p w:rsidR="00161DD7" w:rsidRPr="00000814" w:rsidRDefault="00161DD7" w:rsidP="00161DD7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161DD7" w:rsidRPr="000207C8" w:rsidRDefault="00161DD7" w:rsidP="00161DD7">
      <w:pPr>
        <w:rPr>
          <w:sz w:val="24"/>
          <w:szCs w:val="24"/>
        </w:rPr>
      </w:pPr>
    </w:p>
    <w:sectPr w:rsidR="00161DD7" w:rsidRPr="000207C8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1353"/>
    <w:rsid w:val="00013A7D"/>
    <w:rsid w:val="000D1FC8"/>
    <w:rsid w:val="00161DD7"/>
    <w:rsid w:val="002D7972"/>
    <w:rsid w:val="003F4ED4"/>
    <w:rsid w:val="004E47C4"/>
    <w:rsid w:val="00505DC1"/>
    <w:rsid w:val="00582AEB"/>
    <w:rsid w:val="006044F7"/>
    <w:rsid w:val="00836CBE"/>
    <w:rsid w:val="008620B4"/>
    <w:rsid w:val="008A609B"/>
    <w:rsid w:val="00925AB3"/>
    <w:rsid w:val="009F41B3"/>
    <w:rsid w:val="00A5700B"/>
    <w:rsid w:val="00AE2AE5"/>
    <w:rsid w:val="00B27644"/>
    <w:rsid w:val="00B82EB6"/>
    <w:rsid w:val="00C03F34"/>
    <w:rsid w:val="00C43865"/>
    <w:rsid w:val="00C469E2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161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1DD7"/>
    <w:rPr>
      <w:sz w:val="24"/>
      <w:lang w:eastAsia="ru-RU"/>
    </w:rPr>
  </w:style>
  <w:style w:type="paragraph" w:customStyle="1" w:styleId="11">
    <w:name w:val="1Стиль1"/>
    <w:basedOn w:val="a"/>
    <w:rsid w:val="00161DD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161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1DD7"/>
    <w:rPr>
      <w:sz w:val="24"/>
      <w:lang w:eastAsia="ru-RU"/>
    </w:rPr>
  </w:style>
  <w:style w:type="paragraph" w:customStyle="1" w:styleId="11">
    <w:name w:val="1Стиль1"/>
    <w:basedOn w:val="a"/>
    <w:rsid w:val="00161DD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20</cp:revision>
  <dcterms:created xsi:type="dcterms:W3CDTF">2020-03-20T14:56:00Z</dcterms:created>
  <dcterms:modified xsi:type="dcterms:W3CDTF">2021-01-15T05:39:00Z</dcterms:modified>
</cp:coreProperties>
</file>