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21EC2" w:rsidRDefault="0060520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 </w:t>
            </w:r>
            <w:r w:rsidR="00B32DB1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321EC2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321EC2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18.01-31.01.2021</w:t>
            </w:r>
          </w:p>
        </w:tc>
      </w:tr>
    </w:tbl>
    <w:p w:rsidR="00ED46AB" w:rsidRPr="00321EC2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94"/>
        <w:gridCol w:w="1563"/>
        <w:gridCol w:w="487"/>
        <w:gridCol w:w="6415"/>
        <w:gridCol w:w="1138"/>
      </w:tblGrid>
      <w:tr w:rsidR="00514CFA" w:rsidRPr="004C2DF8" w:rsidTr="004C2DF8">
        <w:tc>
          <w:tcPr>
            <w:tcW w:w="0" w:type="auto"/>
          </w:tcPr>
          <w:p w:rsidR="00ED46AB" w:rsidRPr="004C2DF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C2DF8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4C2DF8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C2DF8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4C2DF8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4C2DF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4C2DF8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14CFA" w:rsidRPr="004C2DF8" w:rsidTr="004C2DF8">
        <w:tc>
          <w:tcPr>
            <w:tcW w:w="0" w:type="auto"/>
          </w:tcPr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4C2DF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CFA" w:rsidRPr="004C2DF8" w:rsidTr="004C2DF8"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0" w:type="auto"/>
          </w:tcPr>
          <w:p w:rsidR="000D664D" w:rsidRPr="004A123B" w:rsidRDefault="000D664D" w:rsidP="00811FD9">
            <w:pPr>
              <w:jc w:val="both"/>
              <w:rPr>
                <w:b/>
                <w:bCs/>
              </w:rPr>
            </w:pPr>
            <w:r>
              <w:t>Ко</w:t>
            </w:r>
            <w:r w:rsidRPr="004A123B">
              <w:t>нцепции бизнеса: позитивная концепция бизнеса, критическая концепция бизнеса, прагматическая концепция бизнеса. Родовые признаки бизнеса.</w:t>
            </w:r>
          </w:p>
        </w:tc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 xml:space="preserve">﻿elena.remark@yandex.ru приглашает вас на запланированную конференцию: </w:t>
            </w:r>
            <w:proofErr w:type="spellStart"/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D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Zoom meeting invitation - Zoom Meeting elena.remark@yandex.ru</w:t>
            </w: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Время: 18 янв. 2021 01:15 PM Москва</w:t>
            </w: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https://us04web.zoom.us/j/9345726600?pwd=S2V0Y3N6eUFVOGVjRVJjUkFrQ3FOdz09</w:t>
            </w: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4D" w:rsidRP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934 572 6600</w:t>
            </w:r>
          </w:p>
          <w:p w:rsidR="000D664D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Код доступа: 8EP097</w:t>
            </w:r>
          </w:p>
          <w:p w:rsidR="000D664D" w:rsidRPr="004C2DF8" w:rsidRDefault="000D664D" w:rsidP="000D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концепции бизнеса </w:t>
            </w:r>
          </w:p>
        </w:tc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направить преподавателю на электронную почту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514CFA" w:rsidRPr="004C2DF8" w:rsidTr="004C2DF8"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0" w:type="auto"/>
          </w:tcPr>
          <w:p w:rsidR="000D664D" w:rsidRPr="0001295E" w:rsidRDefault="000D664D" w:rsidP="00811FD9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Формирование концепции бизнеса</w:t>
            </w:r>
          </w:p>
        </w:tc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664D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ресурсы Интернета </w:t>
            </w:r>
          </w:p>
          <w:p w:rsidR="000D664D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https://koloro.ua/blog/brending-i-marketing/10-sajtov-dlya-poiska-biznes-idej.html</w:t>
            </w:r>
          </w:p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бизнес-идею</w:t>
            </w:r>
          </w:p>
        </w:tc>
        <w:tc>
          <w:tcPr>
            <w:tcW w:w="0" w:type="auto"/>
          </w:tcPr>
          <w:p w:rsidR="000D664D" w:rsidRPr="004C2DF8" w:rsidRDefault="000D664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направить преподавателю на электронную почту до 20.01.2021</w:t>
            </w:r>
          </w:p>
        </w:tc>
      </w:tr>
      <w:tr w:rsidR="00514CFA" w:rsidRPr="004C2DF8" w:rsidTr="004C2DF8">
        <w:tc>
          <w:tcPr>
            <w:tcW w:w="0" w:type="auto"/>
          </w:tcPr>
          <w:p w:rsidR="000D664D" w:rsidRPr="004C2DF8" w:rsidRDefault="000D664D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0" w:type="auto"/>
          </w:tcPr>
          <w:p w:rsidR="000D664D" w:rsidRPr="004C2DF8" w:rsidRDefault="000D664D" w:rsidP="008A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Виды предприним</w:t>
            </w:r>
            <w:r w:rsidRPr="004C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ательской деятельности. Риски предпринимательской деятельности</w:t>
            </w:r>
          </w:p>
        </w:tc>
        <w:tc>
          <w:tcPr>
            <w:tcW w:w="0" w:type="auto"/>
          </w:tcPr>
          <w:p w:rsidR="000D664D" w:rsidRPr="004C2DF8" w:rsidRDefault="000D664D" w:rsidP="006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0" w:type="auto"/>
          </w:tcPr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по ссылке </w:t>
            </w:r>
          </w:p>
          <w:p w:rsidR="000D664D" w:rsidRDefault="00514CFA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FA">
              <w:rPr>
                <w:rFonts w:ascii="Times New Roman" w:hAnsi="Times New Roman" w:cs="Times New Roman"/>
                <w:sz w:val="24"/>
                <w:szCs w:val="24"/>
              </w:rPr>
              <w:t>https://infopedia.su/2x1eae.html</w:t>
            </w:r>
          </w:p>
          <w:p w:rsidR="000D664D" w:rsidRDefault="00514CFA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в тетрадь виды предпринимательской деятельности.</w:t>
            </w:r>
          </w:p>
          <w:p w:rsidR="000D664D" w:rsidRDefault="000D664D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по ссылке </w:t>
            </w:r>
          </w:p>
          <w:p w:rsidR="000D664D" w:rsidRPr="004C2DF8" w:rsidRDefault="000D664D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4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https://bzbook.ru/Kommercheskaya-deyateljnostj-konspekt-lekczij.60.html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выписать виды рисков</w:t>
            </w:r>
          </w:p>
        </w:tc>
        <w:tc>
          <w:tcPr>
            <w:tcW w:w="0" w:type="auto"/>
          </w:tcPr>
          <w:p w:rsidR="000D664D" w:rsidRPr="004C2DF8" w:rsidRDefault="000D664D" w:rsidP="000D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конспек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направить преподавателю на электронную почту до 26.01.2021</w:t>
            </w:r>
          </w:p>
        </w:tc>
      </w:tr>
      <w:tr w:rsidR="00514CFA" w:rsidRPr="004C2DF8" w:rsidTr="004C2DF8">
        <w:tc>
          <w:tcPr>
            <w:tcW w:w="0" w:type="auto"/>
          </w:tcPr>
          <w:p w:rsidR="000D664D" w:rsidRPr="004C2DF8" w:rsidRDefault="000D664D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0" w:type="auto"/>
          </w:tcPr>
          <w:p w:rsidR="000D664D" w:rsidRPr="004C2DF8" w:rsidRDefault="00514CFA" w:rsidP="0051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67">
              <w:t>Организационно-правовые формы бизнеса: общества, товарищества, кооперативы, хозяйственное партнерство. Процедура государственной регистрации 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0" w:type="auto"/>
          </w:tcPr>
          <w:p w:rsidR="000D664D" w:rsidRPr="004C2DF8" w:rsidRDefault="000D664D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 </w:t>
            </w:r>
            <w:hyperlink r:id="rId7" w:history="1">
              <w:r w:rsidRPr="008B4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http://www.consultant.ru/document/cons_doc_LAW_5142/3a585d0351c74adc4c9878b6019d704cdd9d3699/</w:t>
              </w:r>
            </w:hyperlink>
          </w:p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формы бизнеса.</w:t>
            </w:r>
          </w:p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 </w:t>
            </w:r>
            <w:hyperlink r:id="rId8" w:history="1">
              <w:r w:rsidRPr="008B45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http://www.consultant.ru/document/cons_doc_LAW_32881/ae7b88c081a7ef7c652d5e581fc3f7f9d38b77ee/</w:t>
              </w:r>
            </w:hyperlink>
          </w:p>
          <w:p w:rsidR="00514CFA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порядок регистрации ПБОЮЛ.</w:t>
            </w:r>
          </w:p>
          <w:p w:rsidR="00514CFA" w:rsidRPr="004C2DF8" w:rsidRDefault="00514CFA" w:rsidP="0051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0D664D" w:rsidRPr="004C2DF8" w:rsidRDefault="000D664D" w:rsidP="000D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направить преподавателю на электронную почту до 30.01.2021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1EFC"/>
    <w:rsid w:val="00082E7F"/>
    <w:rsid w:val="000D664D"/>
    <w:rsid w:val="00105525"/>
    <w:rsid w:val="0012495E"/>
    <w:rsid w:val="001B2504"/>
    <w:rsid w:val="0027173B"/>
    <w:rsid w:val="002C328B"/>
    <w:rsid w:val="002C455D"/>
    <w:rsid w:val="003027D7"/>
    <w:rsid w:val="0031139F"/>
    <w:rsid w:val="00321EC2"/>
    <w:rsid w:val="00342045"/>
    <w:rsid w:val="003B31E6"/>
    <w:rsid w:val="003C424E"/>
    <w:rsid w:val="00454402"/>
    <w:rsid w:val="004C2DF8"/>
    <w:rsid w:val="004D5EDA"/>
    <w:rsid w:val="00514CFA"/>
    <w:rsid w:val="00605207"/>
    <w:rsid w:val="006621D4"/>
    <w:rsid w:val="007C6DAE"/>
    <w:rsid w:val="008169F6"/>
    <w:rsid w:val="008D0076"/>
    <w:rsid w:val="0098039A"/>
    <w:rsid w:val="00983598"/>
    <w:rsid w:val="009D1085"/>
    <w:rsid w:val="009D3216"/>
    <w:rsid w:val="00A12BDD"/>
    <w:rsid w:val="00A65EF9"/>
    <w:rsid w:val="00A71F0A"/>
    <w:rsid w:val="00AB377D"/>
    <w:rsid w:val="00AE43A2"/>
    <w:rsid w:val="00B30C58"/>
    <w:rsid w:val="00B32DB1"/>
    <w:rsid w:val="00B77D7F"/>
    <w:rsid w:val="00BD11C1"/>
    <w:rsid w:val="00BF5386"/>
    <w:rsid w:val="00C00EBE"/>
    <w:rsid w:val="00C90FBC"/>
    <w:rsid w:val="00DE4751"/>
    <w:rsid w:val="00E31B54"/>
    <w:rsid w:val="00E63E7A"/>
    <w:rsid w:val="00E723F2"/>
    <w:rsid w:val="00ED46AB"/>
    <w:rsid w:val="00FB00EB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C2DF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DF8"/>
    <w:rPr>
      <w:rFonts w:ascii="Times New Roman" w:eastAsia="Times New Roman" w:hAnsi="Times New Roman" w:cs="Times New Roman"/>
      <w:noProof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C2DF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DF8"/>
    <w:rPr>
      <w:rFonts w:ascii="Times New Roman" w:eastAsia="Times New Roman" w:hAnsi="Times New Roman" w:cs="Times New Roman"/>
      <w:noProof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881/ae7b88c081a7ef7c652d5e581fc3f7f9d38b77e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42/3a585d0351c74adc4c9878b6019d704cdd9d3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zbook.ru/Kommercheskaya-deyateljnostj-konspekt-lekczij.6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13</cp:revision>
  <dcterms:created xsi:type="dcterms:W3CDTF">2020-04-09T07:58:00Z</dcterms:created>
  <dcterms:modified xsi:type="dcterms:W3CDTF">2021-01-14T12:35:00Z</dcterms:modified>
</cp:coreProperties>
</file>