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естествознание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8C4C7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691E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8C4C7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F53FCD" w:rsidP="007D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Тепловые машины и их применение.</w:t>
            </w:r>
            <w:r w:rsidR="005045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E2656" w:rsidRDefault="00AC3007" w:rsidP="008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 2013. -448 с.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>125-144</w:t>
            </w:r>
            <w:r w:rsidR="001404B0">
              <w:rPr>
                <w:rFonts w:ascii="Times New Roman" w:hAnsi="Times New Roman" w:cs="Times New Roman"/>
                <w:sz w:val="24"/>
                <w:szCs w:val="24"/>
              </w:rPr>
              <w:t>, кто не показывал ответы на вопросы со стр.144 (16 вопросов) ответить и прислать!</w:t>
            </w:r>
            <w:bookmarkStart w:id="0" w:name="_GoBack"/>
            <w:bookmarkEnd w:id="0"/>
          </w:p>
          <w:p w:rsidR="00F53FCD" w:rsidRPr="00F53FCD" w:rsidRDefault="00F53FCD" w:rsidP="00F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>По стр.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>125-144</w:t>
            </w: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тест (10 вопросов)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теме:</w:t>
            </w:r>
          </w:p>
          <w:p w:rsidR="00F53FCD" w:rsidRPr="00414B7D" w:rsidRDefault="00F53FCD" w:rsidP="00F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« Термодинамика », прикрепить в </w:t>
            </w:r>
            <w:r w:rsidRPr="00F53FCD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сам кроссворд или тест. Работаем по вашим работам!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>тест и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="00F5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1404B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3B" w:rsidRPr="00414B7D" w:rsidTr="00225FE5">
        <w:tc>
          <w:tcPr>
            <w:tcW w:w="1570" w:type="dxa"/>
          </w:tcPr>
          <w:p w:rsidR="00123C3B" w:rsidRDefault="008C4C7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23C3B" w:rsidRPr="00EE2656" w:rsidRDefault="00647810" w:rsidP="006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0">
              <w:rPr>
                <w:rFonts w:ascii="Times New Roman" w:hAnsi="Times New Roman" w:cs="Times New Roman"/>
                <w:sz w:val="24"/>
                <w:szCs w:val="24"/>
              </w:rPr>
              <w:t>Электростатика. Взаимодействие заряженных тел. Электрический заряд. Закон сохранения электрического заряда.</w:t>
            </w:r>
          </w:p>
        </w:tc>
        <w:tc>
          <w:tcPr>
            <w:tcW w:w="709" w:type="dxa"/>
          </w:tcPr>
          <w:p w:rsidR="00123C3B" w:rsidRPr="00636C79" w:rsidRDefault="008C4C7C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4" w:type="dxa"/>
          </w:tcPr>
          <w:p w:rsidR="00F53FCD" w:rsidRDefault="00AC3007" w:rsidP="00F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)Дмитриева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2013. -448 с</w:t>
            </w:r>
            <w:r w:rsidR="00DB6FF5">
              <w:rPr>
                <w:rFonts w:ascii="Times New Roman" w:hAnsi="Times New Roman" w:cs="Times New Roman"/>
                <w:sz w:val="24"/>
                <w:szCs w:val="24"/>
              </w:rPr>
              <w:t xml:space="preserve"> стр. 163-172 (17 в)</w:t>
            </w:r>
          </w:p>
          <w:p w:rsidR="00123C3B" w:rsidRDefault="00123C3B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92EF8" w:rsidRPr="00F53FCD" w:rsidRDefault="00A92EF8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92EF8" w:rsidRPr="00E81D26" w:rsidRDefault="001404B0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EF8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123C3B" w:rsidRDefault="00123C3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C6"/>
    <w:multiLevelType w:val="hybridMultilevel"/>
    <w:tmpl w:val="3FD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3C3B"/>
    <w:rsid w:val="0012495E"/>
    <w:rsid w:val="001404B0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045F1"/>
    <w:rsid w:val="005C5C47"/>
    <w:rsid w:val="005D50D9"/>
    <w:rsid w:val="00633DA6"/>
    <w:rsid w:val="00636C79"/>
    <w:rsid w:val="00647810"/>
    <w:rsid w:val="00683AD5"/>
    <w:rsid w:val="00691EFE"/>
    <w:rsid w:val="00695406"/>
    <w:rsid w:val="0071028B"/>
    <w:rsid w:val="00737219"/>
    <w:rsid w:val="007A2AC1"/>
    <w:rsid w:val="007C6DAE"/>
    <w:rsid w:val="007D5F0C"/>
    <w:rsid w:val="00817B11"/>
    <w:rsid w:val="0082716C"/>
    <w:rsid w:val="008669EC"/>
    <w:rsid w:val="00885157"/>
    <w:rsid w:val="008C4C7C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92EF8"/>
    <w:rsid w:val="00AB377D"/>
    <w:rsid w:val="00AC3007"/>
    <w:rsid w:val="00AE43A2"/>
    <w:rsid w:val="00B42BCC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DB6FF5"/>
    <w:rsid w:val="00E119AF"/>
    <w:rsid w:val="00E31B54"/>
    <w:rsid w:val="00E63E7A"/>
    <w:rsid w:val="00E81D26"/>
    <w:rsid w:val="00E85C3D"/>
    <w:rsid w:val="00EA7C9B"/>
    <w:rsid w:val="00ED46AB"/>
    <w:rsid w:val="00EE2656"/>
    <w:rsid w:val="00F53FCD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E6B7-92C9-4441-9939-A4550174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71</cp:revision>
  <dcterms:created xsi:type="dcterms:W3CDTF">2020-03-20T08:41:00Z</dcterms:created>
  <dcterms:modified xsi:type="dcterms:W3CDTF">2020-11-11T10:23:00Z</dcterms:modified>
</cp:coreProperties>
</file>