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6DE" w:rsidRDefault="004E56DE" w:rsidP="004E56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 учебного процесса</w:t>
      </w: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A36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FB50E2">
              <w:rPr>
                <w:sz w:val="24"/>
                <w:szCs w:val="24"/>
              </w:rPr>
              <w:t>6</w:t>
            </w:r>
            <w:r w:rsidR="006F0B1A">
              <w:rPr>
                <w:sz w:val="24"/>
                <w:szCs w:val="24"/>
              </w:rPr>
              <w:t>1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М. Г.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961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07.09.2020-20.09</w:t>
            </w:r>
            <w:r w:rsidR="00FF5A18">
              <w:rPr>
                <w:sz w:val="24"/>
                <w:szCs w:val="24"/>
              </w:rPr>
              <w:t>.2020 (2</w:t>
            </w:r>
            <w:r w:rsidR="004E56DE">
              <w:rPr>
                <w:sz w:val="24"/>
                <w:szCs w:val="24"/>
              </w:rPr>
              <w:t>недели)</w:t>
            </w:r>
          </w:p>
        </w:tc>
      </w:tr>
    </w:tbl>
    <w:p w:rsidR="004E56DE" w:rsidRDefault="004E56DE" w:rsidP="004E56DE">
      <w:pPr>
        <w:rPr>
          <w:b/>
          <w:sz w:val="24"/>
          <w:szCs w:val="24"/>
        </w:rPr>
      </w:pPr>
    </w:p>
    <w:tbl>
      <w:tblPr>
        <w:tblStyle w:val="a4"/>
        <w:tblW w:w="11105" w:type="dxa"/>
        <w:tblInd w:w="-1026" w:type="dxa"/>
        <w:tblLayout w:type="fixed"/>
        <w:tblLook w:val="04A0"/>
      </w:tblPr>
      <w:tblGrid>
        <w:gridCol w:w="1566"/>
        <w:gridCol w:w="2278"/>
        <w:gridCol w:w="854"/>
        <w:gridCol w:w="4699"/>
        <w:gridCol w:w="1708"/>
      </w:tblGrid>
      <w:tr w:rsidR="004E56DE" w:rsidRPr="00FB50E2" w:rsidTr="00FB50E2">
        <w:trPr>
          <w:trHeight w:val="2456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FB50E2" w:rsidRDefault="004E56DE">
            <w:pPr>
              <w:jc w:val="center"/>
              <w:rPr>
                <w:sz w:val="24"/>
                <w:szCs w:val="24"/>
                <w:highlight w:val="yellow"/>
              </w:rPr>
            </w:pPr>
            <w:r w:rsidRPr="00FB50E2">
              <w:rPr>
                <w:sz w:val="24"/>
                <w:szCs w:val="24"/>
                <w:highlight w:val="yellow"/>
              </w:rPr>
              <w:t xml:space="preserve">Дата выполнения </w:t>
            </w:r>
          </w:p>
          <w:p w:rsidR="004E56DE" w:rsidRPr="00FB50E2" w:rsidRDefault="004E56DE">
            <w:pPr>
              <w:jc w:val="center"/>
              <w:rPr>
                <w:sz w:val="24"/>
                <w:szCs w:val="24"/>
                <w:highlight w:val="yellow"/>
              </w:rPr>
            </w:pPr>
            <w:r w:rsidRPr="00FB50E2">
              <w:rPr>
                <w:sz w:val="24"/>
                <w:szCs w:val="24"/>
                <w:highlight w:val="yellow"/>
              </w:rPr>
              <w:t>(в соотв. с расписанием аудиторных учебных занятий)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FB50E2" w:rsidRDefault="004E56DE">
            <w:pPr>
              <w:jc w:val="center"/>
              <w:rPr>
                <w:sz w:val="24"/>
                <w:szCs w:val="24"/>
                <w:highlight w:val="yellow"/>
              </w:rPr>
            </w:pPr>
            <w:r w:rsidRPr="00FB50E2">
              <w:rPr>
                <w:sz w:val="24"/>
                <w:szCs w:val="24"/>
                <w:highlight w:val="yellow"/>
              </w:rPr>
              <w:t>Тема занятия</w:t>
            </w:r>
          </w:p>
          <w:p w:rsidR="004E56DE" w:rsidRPr="00FB50E2" w:rsidRDefault="004E56DE">
            <w:pPr>
              <w:jc w:val="center"/>
              <w:rPr>
                <w:sz w:val="24"/>
                <w:szCs w:val="24"/>
                <w:highlight w:val="yellow"/>
              </w:rPr>
            </w:pPr>
            <w:r w:rsidRPr="00FB50E2">
              <w:rPr>
                <w:sz w:val="24"/>
                <w:szCs w:val="24"/>
                <w:highlight w:val="yellow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FB50E2" w:rsidRDefault="004E56DE">
            <w:pPr>
              <w:jc w:val="center"/>
              <w:rPr>
                <w:sz w:val="24"/>
                <w:szCs w:val="24"/>
                <w:highlight w:val="yellow"/>
              </w:rPr>
            </w:pPr>
            <w:r w:rsidRPr="00FB50E2">
              <w:rPr>
                <w:sz w:val="24"/>
                <w:szCs w:val="24"/>
                <w:highlight w:val="yellow"/>
              </w:rPr>
              <w:t>Кол</w:t>
            </w:r>
            <w:proofErr w:type="gramStart"/>
            <w:r w:rsidRPr="00FB50E2">
              <w:rPr>
                <w:sz w:val="24"/>
                <w:szCs w:val="24"/>
                <w:highlight w:val="yellow"/>
              </w:rPr>
              <w:t>.ч</w:t>
            </w:r>
            <w:proofErr w:type="gramEnd"/>
            <w:r w:rsidRPr="00FB50E2">
              <w:rPr>
                <w:sz w:val="24"/>
                <w:szCs w:val="24"/>
                <w:highlight w:val="yellow"/>
              </w:rPr>
              <w:t>ас.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FB50E2" w:rsidRDefault="004E56DE">
            <w:pPr>
              <w:jc w:val="center"/>
              <w:rPr>
                <w:sz w:val="24"/>
                <w:szCs w:val="24"/>
                <w:highlight w:val="yellow"/>
              </w:rPr>
            </w:pPr>
            <w:r w:rsidRPr="00FB50E2">
              <w:rPr>
                <w:sz w:val="24"/>
                <w:szCs w:val="24"/>
                <w:highlight w:val="yellow"/>
              </w:rPr>
              <w:t>Алгоритм выполнения задания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FB50E2" w:rsidRDefault="004E56DE">
            <w:pPr>
              <w:jc w:val="center"/>
              <w:rPr>
                <w:sz w:val="24"/>
                <w:szCs w:val="24"/>
                <w:highlight w:val="yellow"/>
              </w:rPr>
            </w:pPr>
            <w:r w:rsidRPr="00FB50E2">
              <w:rPr>
                <w:sz w:val="24"/>
                <w:szCs w:val="24"/>
                <w:highlight w:val="yellow"/>
              </w:rPr>
              <w:t>Контроль</w:t>
            </w:r>
          </w:p>
        </w:tc>
      </w:tr>
      <w:tr w:rsidR="004E56DE" w:rsidRPr="00FB50E2" w:rsidTr="00FB50E2">
        <w:trPr>
          <w:trHeight w:val="301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FB50E2" w:rsidRDefault="004E56DE">
            <w:pPr>
              <w:jc w:val="center"/>
              <w:rPr>
                <w:sz w:val="24"/>
                <w:szCs w:val="24"/>
                <w:highlight w:val="yellow"/>
              </w:rPr>
            </w:pPr>
            <w:r w:rsidRPr="00FB50E2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FB50E2" w:rsidRDefault="004E56DE">
            <w:pPr>
              <w:jc w:val="center"/>
              <w:rPr>
                <w:sz w:val="24"/>
                <w:szCs w:val="24"/>
                <w:highlight w:val="yellow"/>
              </w:rPr>
            </w:pPr>
            <w:r w:rsidRPr="00FB50E2">
              <w:rPr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FB50E2" w:rsidRDefault="004E56DE">
            <w:pPr>
              <w:jc w:val="center"/>
              <w:rPr>
                <w:sz w:val="24"/>
                <w:szCs w:val="24"/>
                <w:highlight w:val="yellow"/>
              </w:rPr>
            </w:pPr>
            <w:r w:rsidRPr="00FB50E2">
              <w:rPr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FB50E2" w:rsidRDefault="004E56DE">
            <w:pPr>
              <w:jc w:val="center"/>
              <w:rPr>
                <w:sz w:val="24"/>
                <w:szCs w:val="24"/>
                <w:highlight w:val="yellow"/>
              </w:rPr>
            </w:pPr>
            <w:r w:rsidRPr="00FB50E2">
              <w:rPr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FB50E2" w:rsidRDefault="004E56DE">
            <w:pPr>
              <w:jc w:val="center"/>
              <w:rPr>
                <w:sz w:val="24"/>
                <w:szCs w:val="24"/>
                <w:highlight w:val="yellow"/>
              </w:rPr>
            </w:pPr>
            <w:r w:rsidRPr="00FB50E2">
              <w:rPr>
                <w:sz w:val="24"/>
                <w:szCs w:val="24"/>
                <w:highlight w:val="yellow"/>
              </w:rPr>
              <w:t>5</w:t>
            </w:r>
          </w:p>
        </w:tc>
      </w:tr>
      <w:tr w:rsidR="004E56DE" w:rsidRPr="00FB50E2" w:rsidTr="00FB50E2">
        <w:trPr>
          <w:trHeight w:val="3269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FB50E2" w:rsidRDefault="00FB50E2">
            <w:pPr>
              <w:jc w:val="center"/>
              <w:rPr>
                <w:sz w:val="24"/>
                <w:szCs w:val="24"/>
                <w:highlight w:val="yellow"/>
              </w:rPr>
            </w:pPr>
            <w:r w:rsidRPr="00FB50E2">
              <w:rPr>
                <w:sz w:val="24"/>
                <w:szCs w:val="24"/>
                <w:highlight w:val="yellow"/>
              </w:rPr>
              <w:t>09</w:t>
            </w:r>
            <w:r w:rsidR="009612E2" w:rsidRPr="00FB50E2">
              <w:rPr>
                <w:sz w:val="24"/>
                <w:szCs w:val="24"/>
                <w:highlight w:val="yellow"/>
              </w:rPr>
              <w:t>.09</w:t>
            </w:r>
            <w:r w:rsidR="004E56DE" w:rsidRPr="00FB50E2">
              <w:rPr>
                <w:sz w:val="24"/>
                <w:szCs w:val="24"/>
                <w:highlight w:val="yellow"/>
              </w:rPr>
              <w:t>.2020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FB50E2" w:rsidRDefault="006F0B1A">
            <w:pPr>
              <w:shd w:val="clear" w:color="auto" w:fill="FFFFFF"/>
              <w:rPr>
                <w:sz w:val="24"/>
                <w:szCs w:val="24"/>
                <w:highlight w:val="yellow"/>
              </w:rPr>
            </w:pPr>
            <w:r w:rsidRPr="00FB50E2">
              <w:rPr>
                <w:sz w:val="24"/>
                <w:szCs w:val="24"/>
                <w:highlight w:val="yellow"/>
              </w:rPr>
              <w:t>Употребление определенного и неопределённого артикля.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FB50E2" w:rsidRDefault="004E56DE">
            <w:pPr>
              <w:jc w:val="center"/>
              <w:rPr>
                <w:sz w:val="24"/>
                <w:szCs w:val="24"/>
                <w:highlight w:val="yellow"/>
              </w:rPr>
            </w:pPr>
            <w:r w:rsidRPr="00FB50E2">
              <w:rPr>
                <w:sz w:val="24"/>
                <w:szCs w:val="24"/>
                <w:highlight w:val="yellow"/>
              </w:rPr>
              <w:t>2 ч.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FB50E2" w:rsidRDefault="006F0B1A" w:rsidP="00A366C8">
            <w:pPr>
              <w:rPr>
                <w:sz w:val="24"/>
                <w:szCs w:val="24"/>
                <w:highlight w:val="yellow"/>
              </w:rPr>
            </w:pPr>
            <w:proofErr w:type="spellStart"/>
            <w:proofErr w:type="gramStart"/>
            <w:r w:rsidRPr="00FB50E2">
              <w:rPr>
                <w:sz w:val="24"/>
                <w:szCs w:val="24"/>
                <w:highlight w:val="yellow"/>
              </w:rPr>
              <w:t>Стр</w:t>
            </w:r>
            <w:proofErr w:type="spellEnd"/>
            <w:proofErr w:type="gramEnd"/>
            <w:r w:rsidRPr="00FB50E2">
              <w:rPr>
                <w:sz w:val="24"/>
                <w:szCs w:val="24"/>
                <w:highlight w:val="yellow"/>
              </w:rPr>
              <w:t xml:space="preserve"> 64 </w:t>
            </w:r>
            <w:proofErr w:type="spellStart"/>
            <w:r w:rsidRPr="00FB50E2">
              <w:rPr>
                <w:sz w:val="24"/>
                <w:szCs w:val="24"/>
                <w:highlight w:val="yellow"/>
              </w:rPr>
              <w:t>упр</w:t>
            </w:r>
            <w:proofErr w:type="spellEnd"/>
            <w:r w:rsidRPr="00FB50E2">
              <w:rPr>
                <w:sz w:val="24"/>
                <w:szCs w:val="24"/>
                <w:highlight w:val="yellow"/>
              </w:rPr>
              <w:t xml:space="preserve"> 1 ( с переводом)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FB50E2" w:rsidRDefault="004E56DE" w:rsidP="004B6AC5">
            <w:pPr>
              <w:rPr>
                <w:sz w:val="24"/>
                <w:szCs w:val="24"/>
                <w:highlight w:val="yellow"/>
              </w:rPr>
            </w:pPr>
            <w:r w:rsidRPr="00FB50E2">
              <w:rPr>
                <w:sz w:val="24"/>
                <w:szCs w:val="24"/>
                <w:highlight w:val="yellow"/>
              </w:rPr>
              <w:t xml:space="preserve">Результаты работы и </w:t>
            </w:r>
            <w:r w:rsidR="00A366C8" w:rsidRPr="00FB50E2">
              <w:rPr>
                <w:sz w:val="24"/>
                <w:szCs w:val="24"/>
                <w:highlight w:val="yellow"/>
              </w:rPr>
              <w:t xml:space="preserve">направить в  </w:t>
            </w:r>
            <w:proofErr w:type="spellStart"/>
            <w:r w:rsidR="00A366C8" w:rsidRPr="00FB50E2">
              <w:rPr>
                <w:sz w:val="24"/>
                <w:szCs w:val="24"/>
                <w:highlight w:val="yellow"/>
              </w:rPr>
              <w:t>вк</w:t>
            </w:r>
            <w:proofErr w:type="spellEnd"/>
            <w:r w:rsidR="00A366C8" w:rsidRPr="00FB50E2">
              <w:rPr>
                <w:sz w:val="24"/>
                <w:szCs w:val="24"/>
                <w:highlight w:val="yellow"/>
              </w:rPr>
              <w:t xml:space="preserve"> п</w:t>
            </w:r>
            <w:r w:rsidR="00FB50E2" w:rsidRPr="00FB50E2">
              <w:rPr>
                <w:sz w:val="24"/>
                <w:szCs w:val="24"/>
                <w:highlight w:val="yellow"/>
              </w:rPr>
              <w:t>реподавателю 09</w:t>
            </w:r>
            <w:r w:rsidR="009612E2" w:rsidRPr="00FB50E2">
              <w:rPr>
                <w:sz w:val="24"/>
                <w:szCs w:val="24"/>
                <w:highlight w:val="yellow"/>
              </w:rPr>
              <w:t>.09</w:t>
            </w:r>
            <w:r w:rsidRPr="00FB50E2">
              <w:rPr>
                <w:sz w:val="24"/>
                <w:szCs w:val="24"/>
                <w:highlight w:val="yellow"/>
              </w:rPr>
              <w:t>.</w:t>
            </w:r>
          </w:p>
        </w:tc>
      </w:tr>
      <w:tr w:rsidR="004E56DE" w:rsidTr="00FB50E2">
        <w:trPr>
          <w:trHeight w:val="3151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FB50E2" w:rsidRDefault="006F0B1A">
            <w:pPr>
              <w:jc w:val="center"/>
              <w:rPr>
                <w:sz w:val="24"/>
                <w:szCs w:val="24"/>
                <w:highlight w:val="yellow"/>
              </w:rPr>
            </w:pPr>
            <w:r w:rsidRPr="00FB50E2">
              <w:rPr>
                <w:sz w:val="24"/>
                <w:szCs w:val="24"/>
                <w:highlight w:val="yellow"/>
              </w:rPr>
              <w:t>1</w:t>
            </w:r>
            <w:r w:rsidR="00FB50E2" w:rsidRPr="00FB50E2">
              <w:rPr>
                <w:sz w:val="24"/>
                <w:szCs w:val="24"/>
                <w:highlight w:val="yellow"/>
              </w:rPr>
              <w:t>1</w:t>
            </w:r>
            <w:r w:rsidR="009612E2" w:rsidRPr="00FB50E2">
              <w:rPr>
                <w:sz w:val="24"/>
                <w:szCs w:val="24"/>
                <w:highlight w:val="yellow"/>
              </w:rPr>
              <w:t>.09</w:t>
            </w:r>
            <w:r w:rsidR="004E56DE" w:rsidRPr="00FB50E2">
              <w:rPr>
                <w:sz w:val="24"/>
                <w:szCs w:val="24"/>
                <w:highlight w:val="yellow"/>
              </w:rPr>
              <w:t>.2020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FB50E2" w:rsidRDefault="006F0B1A">
            <w:pPr>
              <w:shd w:val="clear" w:color="auto" w:fill="FFFFFF"/>
              <w:rPr>
                <w:sz w:val="24"/>
                <w:szCs w:val="24"/>
                <w:highlight w:val="yellow"/>
              </w:rPr>
            </w:pPr>
            <w:r w:rsidRPr="00FB50E2">
              <w:rPr>
                <w:sz w:val="24"/>
                <w:szCs w:val="24"/>
                <w:highlight w:val="yellow"/>
              </w:rPr>
              <w:t>Образование множественного числа существительного.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FB50E2" w:rsidRDefault="004E56DE">
            <w:pPr>
              <w:rPr>
                <w:sz w:val="24"/>
                <w:szCs w:val="24"/>
                <w:highlight w:val="yellow"/>
              </w:rPr>
            </w:pPr>
            <w:r w:rsidRPr="00FB50E2">
              <w:rPr>
                <w:sz w:val="24"/>
                <w:szCs w:val="24"/>
                <w:highlight w:val="yellow"/>
              </w:rPr>
              <w:t xml:space="preserve"> 2 ч.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FB50E2" w:rsidRDefault="006F0B1A" w:rsidP="004B6AC5">
            <w:pPr>
              <w:rPr>
                <w:sz w:val="24"/>
                <w:szCs w:val="24"/>
                <w:highlight w:val="yellow"/>
              </w:rPr>
            </w:pPr>
            <w:r w:rsidRPr="00FB50E2">
              <w:rPr>
                <w:sz w:val="24"/>
                <w:szCs w:val="24"/>
                <w:highlight w:val="yellow"/>
              </w:rPr>
              <w:t xml:space="preserve">С 65 </w:t>
            </w:r>
            <w:proofErr w:type="spellStart"/>
            <w:proofErr w:type="gramStart"/>
            <w:r w:rsidRPr="00FB50E2">
              <w:rPr>
                <w:sz w:val="24"/>
                <w:szCs w:val="24"/>
                <w:highlight w:val="yellow"/>
              </w:rPr>
              <w:t>упр</w:t>
            </w:r>
            <w:proofErr w:type="spellEnd"/>
            <w:proofErr w:type="gramEnd"/>
            <w:r w:rsidRPr="00FB50E2">
              <w:rPr>
                <w:sz w:val="24"/>
                <w:szCs w:val="24"/>
                <w:highlight w:val="yellow"/>
              </w:rPr>
              <w:t xml:space="preserve"> 2 ( с переводом)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A366C8" w:rsidP="009612E2">
            <w:pPr>
              <w:rPr>
                <w:sz w:val="24"/>
                <w:szCs w:val="24"/>
              </w:rPr>
            </w:pPr>
            <w:r w:rsidRPr="00FB50E2">
              <w:rPr>
                <w:sz w:val="24"/>
                <w:szCs w:val="24"/>
                <w:highlight w:val="yellow"/>
              </w:rPr>
              <w:t xml:space="preserve">Результаты работы и направить в  </w:t>
            </w:r>
            <w:proofErr w:type="spellStart"/>
            <w:r w:rsidRPr="00FB50E2">
              <w:rPr>
                <w:sz w:val="24"/>
                <w:szCs w:val="24"/>
                <w:highlight w:val="yellow"/>
              </w:rPr>
              <w:t>вк</w:t>
            </w:r>
            <w:proofErr w:type="spellEnd"/>
            <w:r w:rsidRPr="00FB50E2">
              <w:rPr>
                <w:sz w:val="24"/>
                <w:szCs w:val="24"/>
                <w:highlight w:val="yellow"/>
              </w:rPr>
              <w:t xml:space="preserve"> п</w:t>
            </w:r>
            <w:r w:rsidR="00FB50E2" w:rsidRPr="00FB50E2">
              <w:rPr>
                <w:sz w:val="24"/>
                <w:szCs w:val="24"/>
                <w:highlight w:val="yellow"/>
              </w:rPr>
              <w:t>реподавателю 11</w:t>
            </w:r>
            <w:r w:rsidRPr="00FB50E2">
              <w:rPr>
                <w:sz w:val="24"/>
                <w:szCs w:val="24"/>
                <w:highlight w:val="yellow"/>
              </w:rPr>
              <w:t>.09.</w:t>
            </w:r>
          </w:p>
        </w:tc>
      </w:tr>
      <w:tr w:rsidR="00FB50E2" w:rsidTr="00FB50E2">
        <w:trPr>
          <w:trHeight w:val="3151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E2" w:rsidRPr="00FB50E2" w:rsidRDefault="00FB50E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E2" w:rsidRPr="00FB50E2" w:rsidRDefault="00FB50E2">
            <w:pPr>
              <w:shd w:val="clear" w:color="auto" w:fill="FFFFFF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E2" w:rsidRPr="00FB50E2" w:rsidRDefault="00FB50E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E2" w:rsidRPr="00FB50E2" w:rsidRDefault="00FB50E2" w:rsidP="004B6AC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E2" w:rsidRPr="00FB50E2" w:rsidRDefault="00FB50E2" w:rsidP="009612E2">
            <w:pPr>
              <w:rPr>
                <w:sz w:val="24"/>
                <w:szCs w:val="24"/>
                <w:highlight w:val="yellow"/>
              </w:rPr>
            </w:pPr>
          </w:p>
        </w:tc>
      </w:tr>
      <w:tr w:rsidR="00FB50E2" w:rsidTr="00FB50E2">
        <w:trPr>
          <w:trHeight w:val="3151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E2" w:rsidRPr="00FB50E2" w:rsidRDefault="00FB50E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E2" w:rsidRPr="00FB50E2" w:rsidRDefault="00FB50E2">
            <w:pPr>
              <w:shd w:val="clear" w:color="auto" w:fill="FFFFFF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E2" w:rsidRPr="00FB50E2" w:rsidRDefault="00FB50E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E2" w:rsidRPr="00FB50E2" w:rsidRDefault="00FB50E2" w:rsidP="004B6AC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E2" w:rsidRPr="00FB50E2" w:rsidRDefault="00FB50E2" w:rsidP="009612E2">
            <w:pPr>
              <w:rPr>
                <w:sz w:val="24"/>
                <w:szCs w:val="24"/>
                <w:highlight w:val="yellow"/>
              </w:rPr>
            </w:pPr>
          </w:p>
        </w:tc>
      </w:tr>
      <w:tr w:rsidR="00FB50E2" w:rsidTr="00FB50E2">
        <w:trPr>
          <w:trHeight w:val="3151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E2" w:rsidRPr="00FB50E2" w:rsidRDefault="00FB50E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E2" w:rsidRPr="00FB50E2" w:rsidRDefault="00FB50E2">
            <w:pPr>
              <w:shd w:val="clear" w:color="auto" w:fill="FFFFFF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E2" w:rsidRPr="00FB50E2" w:rsidRDefault="00FB50E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E2" w:rsidRPr="00FB50E2" w:rsidRDefault="00FB50E2" w:rsidP="004B6AC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E2" w:rsidRPr="00FB50E2" w:rsidRDefault="00FB50E2" w:rsidP="009612E2">
            <w:pPr>
              <w:rPr>
                <w:sz w:val="24"/>
                <w:szCs w:val="24"/>
                <w:highlight w:val="yellow"/>
              </w:rPr>
            </w:pPr>
          </w:p>
        </w:tc>
      </w:tr>
      <w:tr w:rsidR="00FB50E2" w:rsidTr="00FB50E2">
        <w:trPr>
          <w:trHeight w:val="3151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E2" w:rsidRPr="00FB50E2" w:rsidRDefault="00FB50E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E2" w:rsidRPr="00FB50E2" w:rsidRDefault="00FB50E2">
            <w:pPr>
              <w:shd w:val="clear" w:color="auto" w:fill="FFFFFF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E2" w:rsidRPr="00FB50E2" w:rsidRDefault="00FB50E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E2" w:rsidRPr="00FB50E2" w:rsidRDefault="00FB50E2" w:rsidP="004B6AC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E2" w:rsidRPr="00FB50E2" w:rsidRDefault="00FB50E2" w:rsidP="009612E2">
            <w:pPr>
              <w:rPr>
                <w:sz w:val="24"/>
                <w:szCs w:val="24"/>
                <w:highlight w:val="yellow"/>
              </w:rPr>
            </w:pPr>
          </w:p>
        </w:tc>
      </w:tr>
    </w:tbl>
    <w:p w:rsidR="004E56DE" w:rsidRDefault="004E56DE" w:rsidP="004E56DE">
      <w:pPr>
        <w:spacing w:line="240" w:lineRule="auto"/>
        <w:rPr>
          <w:sz w:val="24"/>
          <w:szCs w:val="24"/>
        </w:rPr>
      </w:pPr>
    </w:p>
    <w:p w:rsidR="004E56DE" w:rsidRDefault="004E56DE" w:rsidP="004E56DE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4E56DE" w:rsidRDefault="00A366C8" w:rsidP="004E56DE">
      <w:r>
        <w:lastRenderedPageBreak/>
        <w:t xml:space="preserve">Задания выполняете по учебнику « Английский язык для технических специальностей» Авторы А.П. </w:t>
      </w:r>
      <w:proofErr w:type="gramStart"/>
      <w:r>
        <w:t>Голубев</w:t>
      </w:r>
      <w:proofErr w:type="gramEnd"/>
      <w:r>
        <w:t xml:space="preserve">, А.П. </w:t>
      </w:r>
      <w:proofErr w:type="spellStart"/>
      <w:r>
        <w:t>Коржавый</w:t>
      </w:r>
      <w:proofErr w:type="spellEnd"/>
    </w:p>
    <w:p w:rsidR="007F40A2" w:rsidRDefault="007F40A2"/>
    <w:sectPr w:rsidR="007F40A2" w:rsidSect="003A1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56DE"/>
    <w:rsid w:val="00061A4A"/>
    <w:rsid w:val="000E2B82"/>
    <w:rsid w:val="001D39B7"/>
    <w:rsid w:val="00371A3B"/>
    <w:rsid w:val="003A1D7A"/>
    <w:rsid w:val="004B6AC5"/>
    <w:rsid w:val="004E56DE"/>
    <w:rsid w:val="00521C8A"/>
    <w:rsid w:val="005701F0"/>
    <w:rsid w:val="005A1425"/>
    <w:rsid w:val="006D7801"/>
    <w:rsid w:val="006F0B1A"/>
    <w:rsid w:val="007732CF"/>
    <w:rsid w:val="007F40A2"/>
    <w:rsid w:val="008E399C"/>
    <w:rsid w:val="009612E2"/>
    <w:rsid w:val="009B742A"/>
    <w:rsid w:val="00A366C8"/>
    <w:rsid w:val="00D468C9"/>
    <w:rsid w:val="00D6231B"/>
    <w:rsid w:val="00EC6A55"/>
    <w:rsid w:val="00FB50E2"/>
    <w:rsid w:val="00FF5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DE"/>
    <w:pPr>
      <w:ind w:left="720"/>
      <w:contextualSpacing/>
    </w:pPr>
  </w:style>
  <w:style w:type="table" w:styleId="a4">
    <w:name w:val="Table Grid"/>
    <w:basedOn w:val="a1"/>
    <w:uiPriority w:val="59"/>
    <w:rsid w:val="004E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DE"/>
    <w:pPr>
      <w:ind w:left="720"/>
      <w:contextualSpacing/>
    </w:pPr>
  </w:style>
  <w:style w:type="table" w:styleId="a4">
    <w:name w:val="Table Grid"/>
    <w:basedOn w:val="a1"/>
    <w:uiPriority w:val="59"/>
    <w:rsid w:val="004E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ADMIN</cp:lastModifiedBy>
  <cp:revision>3</cp:revision>
  <dcterms:created xsi:type="dcterms:W3CDTF">2020-09-03T17:31:00Z</dcterms:created>
  <dcterms:modified xsi:type="dcterms:W3CDTF">2020-09-03T17:35:00Z</dcterms:modified>
</cp:coreProperties>
</file>