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60" w:rsidRPr="00ED46AB" w:rsidRDefault="000C6860" w:rsidP="000C6860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C6860" w:rsidRPr="00ED46AB" w:rsidTr="00EB229F">
        <w:tc>
          <w:tcPr>
            <w:tcW w:w="2943" w:type="dxa"/>
          </w:tcPr>
          <w:p w:rsidR="000C6860" w:rsidRPr="00ED46AB" w:rsidRDefault="000C6860" w:rsidP="00EB229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0C6860" w:rsidRPr="00A12BDD" w:rsidRDefault="000C6860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0C6860" w:rsidRPr="00ED46AB" w:rsidTr="00EB229F">
        <w:tc>
          <w:tcPr>
            <w:tcW w:w="2943" w:type="dxa"/>
          </w:tcPr>
          <w:p w:rsidR="000C6860" w:rsidRPr="00ED46AB" w:rsidRDefault="000C6860" w:rsidP="00EB229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0C6860" w:rsidRPr="00A12BDD" w:rsidRDefault="000C6860" w:rsidP="00EB229F">
            <w:pPr>
              <w:spacing w:line="312" w:lineRule="auto"/>
              <w:rPr>
                <w:sz w:val="24"/>
                <w:szCs w:val="24"/>
              </w:rPr>
            </w:pPr>
            <w:r>
              <w:t>Метрология, стандартизация и сертификация.</w:t>
            </w:r>
          </w:p>
        </w:tc>
      </w:tr>
      <w:tr w:rsidR="000C6860" w:rsidRPr="00ED46AB" w:rsidTr="00EB229F">
        <w:tc>
          <w:tcPr>
            <w:tcW w:w="2943" w:type="dxa"/>
          </w:tcPr>
          <w:p w:rsidR="000C6860" w:rsidRPr="00ED46AB" w:rsidRDefault="000C6860" w:rsidP="00EB229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0C6860" w:rsidRDefault="000C6860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0C6860" w:rsidRPr="00A12BDD" w:rsidRDefault="000C6860" w:rsidP="00EB229F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0C6860" w:rsidRPr="00ED46AB" w:rsidTr="00EB229F">
        <w:tc>
          <w:tcPr>
            <w:tcW w:w="2943" w:type="dxa"/>
          </w:tcPr>
          <w:p w:rsidR="000C6860" w:rsidRPr="00ED46AB" w:rsidRDefault="000C6860" w:rsidP="00EB229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0C6860" w:rsidRPr="00ED46AB" w:rsidRDefault="00DA3F06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05.10.2020-17.10</w:t>
            </w:r>
            <w:r w:rsidR="000C6860">
              <w:rPr>
                <w:sz w:val="24"/>
                <w:szCs w:val="24"/>
              </w:rPr>
              <w:t>.2020</w:t>
            </w:r>
          </w:p>
        </w:tc>
      </w:tr>
    </w:tbl>
    <w:p w:rsidR="000C6860" w:rsidRDefault="000C6860" w:rsidP="000C6860">
      <w:pPr>
        <w:rPr>
          <w:b/>
          <w:sz w:val="24"/>
          <w:szCs w:val="24"/>
        </w:rPr>
      </w:pPr>
    </w:p>
    <w:p w:rsidR="000C6860" w:rsidRDefault="000C6860" w:rsidP="000C6860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0C6860" w:rsidTr="00EB229F">
        <w:tc>
          <w:tcPr>
            <w:tcW w:w="1570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C6860" w:rsidTr="00EB229F">
        <w:tc>
          <w:tcPr>
            <w:tcW w:w="1570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860" w:rsidTr="00EB229F">
        <w:tc>
          <w:tcPr>
            <w:tcW w:w="1570" w:type="dxa"/>
          </w:tcPr>
          <w:p w:rsidR="000C6860" w:rsidRPr="003E5013" w:rsidRDefault="00DA3F06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74" w:type="dxa"/>
          </w:tcPr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 в системе отверстия и в системе вала, графическое изображение полей</w:t>
            </w:r>
          </w:p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допусков.</w:t>
            </w:r>
          </w:p>
          <w:p w:rsidR="000C6860" w:rsidRPr="005F5CA1" w:rsidRDefault="000C6860" w:rsidP="00EB229F"/>
        </w:tc>
        <w:tc>
          <w:tcPr>
            <w:tcW w:w="709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0C6860" w:rsidRPr="003E5013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0C6860" w:rsidRPr="003E5013" w:rsidRDefault="00872DE7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4.5.2 </w:t>
            </w:r>
            <w:r w:rsidR="000C6860"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860"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0C6860" w:rsidRPr="003E5013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0C6860" w:rsidRPr="003E50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D73324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C6860" w:rsidRDefault="00872DE7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</w:t>
            </w:r>
            <w:r w:rsidR="00D73324">
              <w:rPr>
                <w:rFonts w:ascii="Times New Roman" w:hAnsi="Times New Roman" w:cs="Times New Roman"/>
                <w:sz w:val="24"/>
                <w:szCs w:val="24"/>
              </w:rPr>
              <w:t>сать определение системы отверстия и вала и их применение в машиностроении.</w:t>
            </w:r>
          </w:p>
          <w:p w:rsidR="000C6860" w:rsidRPr="003E5013" w:rsidRDefault="000C6860" w:rsidP="00EB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C6860" w:rsidRPr="003E5013" w:rsidRDefault="000C6860" w:rsidP="00E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32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:rsidR="000C6860" w:rsidRPr="003E5013" w:rsidRDefault="000C6860" w:rsidP="00E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</w:rPr>
              <w:t>Эл</w:t>
            </w:r>
            <w:proofErr w:type="gramStart"/>
            <w:r w:rsidRPr="003E5013">
              <w:rPr>
                <w:rFonts w:ascii="Times New Roman" w:hAnsi="Times New Roman" w:cs="Times New Roman"/>
              </w:rPr>
              <w:t>.</w:t>
            </w:r>
            <w:proofErr w:type="gramEnd"/>
            <w:r w:rsidRPr="003E50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013">
              <w:rPr>
                <w:rFonts w:ascii="Times New Roman" w:hAnsi="Times New Roman" w:cs="Times New Roman"/>
              </w:rPr>
              <w:t>п</w:t>
            </w:r>
            <w:proofErr w:type="gramEnd"/>
            <w:r w:rsidRPr="003E5013">
              <w:rPr>
                <w:rFonts w:ascii="Times New Roman" w:hAnsi="Times New Roman" w:cs="Times New Roman"/>
              </w:rPr>
              <w:t xml:space="preserve">очта: 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0C6860" w:rsidTr="00EB229F">
        <w:tc>
          <w:tcPr>
            <w:tcW w:w="1570" w:type="dxa"/>
          </w:tcPr>
          <w:p w:rsidR="000C6860" w:rsidRPr="00E63E7A" w:rsidRDefault="00DA3F06" w:rsidP="00EB2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74" w:type="dxa"/>
          </w:tcPr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№7.</w:t>
            </w:r>
          </w:p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посадок.</w:t>
            </w:r>
          </w:p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60" w:rsidRPr="004C7CCD" w:rsidRDefault="000C6860" w:rsidP="00EB22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860" w:rsidRPr="00E63E7A" w:rsidRDefault="000C6860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0C6860" w:rsidRDefault="000C6860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0C6860" w:rsidRPr="003E5013" w:rsidRDefault="00D73324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>параграф 4.4</w:t>
            </w:r>
            <w:r w:rsidR="000C6860">
              <w:rPr>
                <w:sz w:val="24"/>
                <w:szCs w:val="24"/>
              </w:rPr>
              <w:t xml:space="preserve"> </w:t>
            </w:r>
            <w:r w:rsidR="000C6860"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0C6860" w:rsidRPr="003E5013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0C6860" w:rsidRPr="003E50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0C6860" w:rsidRPr="003E5013"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0C6860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134D3" w:rsidRDefault="00D73324" w:rsidP="00613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2.Рассчитать</w:t>
            </w:r>
            <w:r w:rsidR="006134D3">
              <w:rPr>
                <w:rFonts w:ascii="Times New Roman" w:hAnsi="Times New Roman" w:cs="Times New Roman"/>
                <w:sz w:val="24"/>
                <w:szCs w:val="24"/>
              </w:rPr>
              <w:t xml:space="preserve"> посадку с натягом и переходную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графически изобразить посадки, определить зазоры и натяги в соединении (</w:t>
            </w:r>
            <w:r w:rsidR="00BE76BB">
              <w:rPr>
                <w:rFonts w:ascii="Times New Roman" w:hAnsi="Times New Roman" w:cs="Times New Roman"/>
                <w:sz w:val="24"/>
                <w:szCs w:val="24"/>
              </w:rPr>
              <w:t>№ варианта выбирать по схеме: 1-а, 2-б, 3-в,  4-г,  5-д, 6-е, 7-ж, 8-з,  9-и,  10-к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6134D3" w:rsidRPr="00613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34D3" w:rsidRP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4D3">
              <w:rPr>
                <w:rFonts w:ascii="Times New Roman" w:hAnsi="Times New Roman" w:cs="Times New Roman"/>
                <w:b/>
                <w:sz w:val="24"/>
                <w:szCs w:val="24"/>
              </w:rPr>
              <w:t>Посадки с натягом</w:t>
            </w:r>
          </w:p>
          <w:p w:rsidR="006134D3" w:rsidRP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4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3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4EC050DF" wp14:editId="42EB4FFB">
                  <wp:extent cx="3095625" cy="2114550"/>
                  <wp:effectExtent l="0" t="0" r="9525" b="0"/>
                  <wp:docPr id="1" name="Рисунок 1" descr="Яковлева с натягом 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ковлева с натягом 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4D3" w:rsidRP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4D3">
              <w:rPr>
                <w:rFonts w:ascii="Times New Roman" w:hAnsi="Times New Roman" w:cs="Times New Roman"/>
                <w:b/>
                <w:sz w:val="24"/>
                <w:szCs w:val="24"/>
              </w:rPr>
              <w:t>Посадки переходные</w:t>
            </w:r>
          </w:p>
          <w:p w:rsidR="006134D3" w:rsidRP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3" w:rsidRPr="006134D3" w:rsidRDefault="006134D3" w:rsidP="0061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4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34D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8682946" wp14:editId="2F043B25">
                  <wp:extent cx="3105213" cy="1657350"/>
                  <wp:effectExtent l="0" t="0" r="0" b="0"/>
                  <wp:docPr id="2" name="Рисунок 2" descr="Яковлева переходная 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ковлева переходная 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213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324" w:rsidRDefault="00D73324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60" w:rsidRPr="00E63E7A" w:rsidRDefault="000C6860" w:rsidP="00EB229F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C6860" w:rsidRDefault="000C6860" w:rsidP="00EB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задание сдать преподава</w:t>
            </w:r>
            <w:r w:rsidR="00D73324">
              <w:rPr>
                <w:sz w:val="24"/>
                <w:szCs w:val="24"/>
              </w:rPr>
              <w:t>телю до 10.10</w:t>
            </w:r>
          </w:p>
          <w:p w:rsidR="000C6860" w:rsidRPr="00E63E7A" w:rsidRDefault="000C6860" w:rsidP="00EB22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0C6860" w:rsidTr="00EB229F">
        <w:tc>
          <w:tcPr>
            <w:tcW w:w="1570" w:type="dxa"/>
          </w:tcPr>
          <w:p w:rsidR="000C6860" w:rsidRPr="00E63E7A" w:rsidRDefault="00DA3F06" w:rsidP="00DA3F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</w:tcPr>
          <w:p w:rsidR="00872DE7" w:rsidRPr="00872DE7" w:rsidRDefault="00872DE7" w:rsidP="00872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№8.</w:t>
            </w:r>
          </w:p>
          <w:p w:rsidR="000C6860" w:rsidRPr="004C7CCD" w:rsidRDefault="00872DE7" w:rsidP="00872DE7">
            <w:pPr>
              <w:rPr>
                <w:sz w:val="24"/>
                <w:szCs w:val="24"/>
              </w:rPr>
            </w:pPr>
            <w:r w:rsidRPr="0087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посадок</w:t>
            </w:r>
          </w:p>
        </w:tc>
        <w:tc>
          <w:tcPr>
            <w:tcW w:w="709" w:type="dxa"/>
          </w:tcPr>
          <w:p w:rsidR="000C6860" w:rsidRPr="007249D6" w:rsidRDefault="000C6860" w:rsidP="00EB229F">
            <w:pPr>
              <w:jc w:val="center"/>
              <w:rPr>
                <w:sz w:val="24"/>
                <w:szCs w:val="24"/>
              </w:rPr>
            </w:pPr>
            <w:r w:rsidRPr="007249D6"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0C6860" w:rsidRPr="007249D6" w:rsidRDefault="000C6860" w:rsidP="00EB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D6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0C6860" w:rsidRPr="007249D6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249D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249D6" w:rsidRPr="007249D6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  <w:r w:rsidRPr="007249D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"</w:t>
            </w:r>
            <w:r w:rsidRPr="007249D6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Pr="007249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0C6860" w:rsidRPr="007249D6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7249D6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7249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C6860" w:rsidRDefault="007249D6" w:rsidP="00872D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9D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Выписать 3 метода выбора посадок.</w:t>
            </w:r>
          </w:p>
          <w:p w:rsidR="007249D6" w:rsidRDefault="007249D6" w:rsidP="00872D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Выписать по 3 примера различных посадок и их использования в машиностроении.</w:t>
            </w:r>
          </w:p>
          <w:p w:rsidR="007249D6" w:rsidRPr="007249D6" w:rsidRDefault="007249D6" w:rsidP="00872D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C6860" w:rsidRDefault="000C6860" w:rsidP="00EB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7249D6">
              <w:rPr>
                <w:sz w:val="24"/>
                <w:szCs w:val="24"/>
              </w:rPr>
              <w:t>ние сдать преподавателю до 14.10</w:t>
            </w:r>
          </w:p>
          <w:p w:rsidR="000C6860" w:rsidRPr="00E63E7A" w:rsidRDefault="000C6860" w:rsidP="00EB22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0C6860" w:rsidTr="00EB229F">
        <w:tc>
          <w:tcPr>
            <w:tcW w:w="1570" w:type="dxa"/>
          </w:tcPr>
          <w:p w:rsidR="000C6860" w:rsidRPr="00E63E7A" w:rsidRDefault="00DA3F06" w:rsidP="00EB2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</w:tcPr>
          <w:p w:rsidR="00872DE7" w:rsidRPr="00872DE7" w:rsidRDefault="00872DE7" w:rsidP="00872DE7">
            <w:pPr>
              <w:rPr>
                <w:sz w:val="24"/>
                <w:szCs w:val="24"/>
              </w:rPr>
            </w:pPr>
            <w:r w:rsidRPr="00872DE7">
              <w:rPr>
                <w:sz w:val="24"/>
                <w:szCs w:val="24"/>
              </w:rPr>
              <w:t>Тема 2.4</w:t>
            </w:r>
          </w:p>
          <w:p w:rsidR="00872DE7" w:rsidRPr="00872DE7" w:rsidRDefault="00872DE7" w:rsidP="00872DE7">
            <w:pPr>
              <w:rPr>
                <w:sz w:val="24"/>
                <w:szCs w:val="24"/>
              </w:rPr>
            </w:pPr>
            <w:r w:rsidRPr="00872DE7">
              <w:rPr>
                <w:sz w:val="24"/>
                <w:szCs w:val="24"/>
              </w:rPr>
              <w:t>Допуски и посадки</w:t>
            </w:r>
          </w:p>
          <w:p w:rsidR="00872DE7" w:rsidRPr="00872DE7" w:rsidRDefault="00872DE7" w:rsidP="00872DE7">
            <w:pPr>
              <w:rPr>
                <w:sz w:val="24"/>
                <w:szCs w:val="24"/>
              </w:rPr>
            </w:pPr>
            <w:r w:rsidRPr="00872DE7">
              <w:rPr>
                <w:sz w:val="24"/>
                <w:szCs w:val="24"/>
              </w:rPr>
              <w:t>подшипников качения</w:t>
            </w:r>
          </w:p>
          <w:p w:rsidR="00872DE7" w:rsidRPr="00872DE7" w:rsidRDefault="00872DE7" w:rsidP="00872DE7">
            <w:pPr>
              <w:rPr>
                <w:sz w:val="24"/>
                <w:szCs w:val="24"/>
              </w:rPr>
            </w:pPr>
          </w:p>
          <w:p w:rsidR="000C6860" w:rsidRPr="004C7CCD" w:rsidRDefault="000C6860" w:rsidP="00872D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860" w:rsidRPr="00E63E7A" w:rsidRDefault="000C6860" w:rsidP="00EB2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0C6860" w:rsidRPr="003E6774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параграф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9D6">
              <w:rPr>
                <w:rFonts w:ascii="Times New Roman" w:hAnsi="Times New Roman" w:cs="Times New Roman"/>
                <w:sz w:val="24"/>
                <w:szCs w:val="24"/>
              </w:rPr>
              <w:t xml:space="preserve">4.6.1, 4.6.2 </w:t>
            </w: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Pr="003E6774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Pr="003E67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0C6860" w:rsidRDefault="000C6860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249D6" w:rsidRDefault="007249D6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классы точности подшипников качения.</w:t>
            </w:r>
          </w:p>
          <w:p w:rsidR="007249D6" w:rsidRDefault="007249D6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Выписать категории подшипников качения.</w:t>
            </w:r>
          </w:p>
          <w:p w:rsidR="007249D6" w:rsidRDefault="007249D6" w:rsidP="00EB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Выписать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подшипников.</w:t>
            </w:r>
            <w:bookmarkStart w:id="0" w:name="_GoBack"/>
            <w:bookmarkEnd w:id="0"/>
          </w:p>
          <w:p w:rsidR="000C6860" w:rsidRPr="00E63E7A" w:rsidRDefault="000C6860" w:rsidP="00EB22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C6860" w:rsidRDefault="000C6860" w:rsidP="00EB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7249D6">
              <w:rPr>
                <w:sz w:val="24"/>
                <w:szCs w:val="24"/>
              </w:rPr>
              <w:t>ние сдать преподавателю до 14.10</w:t>
            </w:r>
          </w:p>
          <w:p w:rsidR="000C6860" w:rsidRDefault="000C6860" w:rsidP="00EB22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  <w:p w:rsidR="000C6860" w:rsidRPr="00E63E7A" w:rsidRDefault="000C6860" w:rsidP="00EB22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860" w:rsidRDefault="000C6860" w:rsidP="000C686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C6860" w:rsidRDefault="000C6860" w:rsidP="000C6860"/>
    <w:p w:rsidR="000C6860" w:rsidRDefault="000C6860" w:rsidP="000C6860"/>
    <w:p w:rsidR="000C6860" w:rsidRDefault="000C6860" w:rsidP="000C6860"/>
    <w:p w:rsidR="00121D80" w:rsidRDefault="00121D80"/>
    <w:sectPr w:rsidR="00121D80" w:rsidSect="00F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D"/>
    <w:rsid w:val="000A2F7D"/>
    <w:rsid w:val="000C6860"/>
    <w:rsid w:val="00121D80"/>
    <w:rsid w:val="006134D3"/>
    <w:rsid w:val="007249D6"/>
    <w:rsid w:val="00872DE7"/>
    <w:rsid w:val="00BE76BB"/>
    <w:rsid w:val="00D73324"/>
    <w:rsid w:val="00D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6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6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2020-09-30T10:40:00Z</dcterms:created>
  <dcterms:modified xsi:type="dcterms:W3CDTF">2020-10-01T12:08:00Z</dcterms:modified>
</cp:coreProperties>
</file>