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6B1A7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2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7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4E46F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16.11.2020-29.11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39509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974" w:type="dxa"/>
          </w:tcPr>
          <w:p w:rsidR="006B1A77" w:rsidRPr="005559E1" w:rsidRDefault="006B1A77" w:rsidP="00D802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21F">
              <w:rPr>
                <w:rFonts w:ascii="Times New Roman" w:hAnsi="Times New Roman" w:cs="Times New Roman"/>
                <w:sz w:val="24"/>
                <w:szCs w:val="24"/>
              </w:rPr>
              <w:t>Внутренняя полит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ика России на северном Кавказе. Изменения в территориальном устройстве Российской Федерации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информацию стр. 111-116</w:t>
            </w:r>
          </w:p>
          <w:p w:rsidR="005559E1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 w:rsidR="0039509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395091">
              <w:rPr>
                <w:rFonts w:ascii="Times New Roman" w:hAnsi="Times New Roman" w:cs="Times New Roman"/>
                <w:sz w:val="24"/>
                <w:szCs w:val="24"/>
              </w:rPr>
              <w:t>тветить на вопросы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117 письменно</w:t>
            </w:r>
          </w:p>
          <w:p w:rsidR="005559E1" w:rsidRPr="005B78B1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3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39509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974" w:type="dxa"/>
          </w:tcPr>
          <w:p w:rsidR="006B1A77" w:rsidRPr="006B1A77" w:rsidRDefault="00395091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Евросоюза, формирование мирового рынка труда: Глобальная программа НАТО и политические ориентиры России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559E1" w:rsidRPr="005559E1" w:rsidRDefault="0039509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Изучить информацию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117-123</w:t>
            </w:r>
          </w:p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1,</w:t>
            </w: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стр. 124 письменно</w:t>
            </w:r>
          </w:p>
          <w:p w:rsidR="005559E1" w:rsidRPr="0056672F" w:rsidRDefault="005559E1" w:rsidP="003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 xml:space="preserve">Задание 3 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Задание № 2 по выбору</w:t>
            </w:r>
          </w:p>
        </w:tc>
        <w:tc>
          <w:tcPr>
            <w:tcW w:w="1825" w:type="dxa"/>
          </w:tcPr>
          <w:p w:rsidR="006B1A77" w:rsidRPr="005559E1" w:rsidRDefault="006B1A77" w:rsidP="003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39509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1974" w:type="dxa"/>
          </w:tcPr>
          <w:p w:rsidR="006B1A77" w:rsidRPr="006B1A77" w:rsidRDefault="00395091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44A7F" w:rsidRPr="00244A7F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информацию стр. 125-132</w:t>
            </w:r>
          </w:p>
          <w:p w:rsidR="00244A7F" w:rsidRPr="00244A7F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95091">
              <w:rPr>
                <w:rFonts w:ascii="Times New Roman" w:hAnsi="Times New Roman" w:cs="Times New Roman"/>
                <w:sz w:val="24"/>
                <w:szCs w:val="24"/>
              </w:rPr>
              <w:t>тветить на вопросы 1,2 стр. 140</w:t>
            </w: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A77" w:rsidRPr="0004620C" w:rsidRDefault="006B1A77" w:rsidP="0039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3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395091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  <w:bookmarkStart w:id="0" w:name="_GoBack"/>
            <w:bookmarkEnd w:id="0"/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53871"/>
    <w:rsid w:val="00395091"/>
    <w:rsid w:val="00456282"/>
    <w:rsid w:val="00491337"/>
    <w:rsid w:val="004E46FF"/>
    <w:rsid w:val="00511108"/>
    <w:rsid w:val="005559E1"/>
    <w:rsid w:val="0056672F"/>
    <w:rsid w:val="005B78B1"/>
    <w:rsid w:val="005C2936"/>
    <w:rsid w:val="00692B64"/>
    <w:rsid w:val="006B1A77"/>
    <w:rsid w:val="007247DC"/>
    <w:rsid w:val="00725B93"/>
    <w:rsid w:val="007C6DAE"/>
    <w:rsid w:val="007E36B4"/>
    <w:rsid w:val="00816DB4"/>
    <w:rsid w:val="008311B0"/>
    <w:rsid w:val="00857264"/>
    <w:rsid w:val="009473EA"/>
    <w:rsid w:val="009D1085"/>
    <w:rsid w:val="00A12BDD"/>
    <w:rsid w:val="00AB377D"/>
    <w:rsid w:val="00AE43A2"/>
    <w:rsid w:val="00BE06B3"/>
    <w:rsid w:val="00BF5386"/>
    <w:rsid w:val="00CD5BB4"/>
    <w:rsid w:val="00D8021F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5B99-9A1A-4739-8584-B4290633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28</cp:revision>
  <dcterms:created xsi:type="dcterms:W3CDTF">2020-03-20T08:41:00Z</dcterms:created>
  <dcterms:modified xsi:type="dcterms:W3CDTF">2020-11-13T08:28:00Z</dcterms:modified>
</cp:coreProperties>
</file>