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06AA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DAD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432D" w:rsidRDefault="0081432D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Ремонт кузовов автомобиля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B50E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18.01.2021-30.01.2021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81432D">
        <w:trPr>
          <w:trHeight w:val="341"/>
        </w:trPr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124F3" w:rsidRDefault="009124F3" w:rsidP="007F1706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81432D" w:rsidRPr="009124F3">
              <w:t>.01.2021</w:t>
            </w:r>
          </w:p>
        </w:tc>
        <w:tc>
          <w:tcPr>
            <w:tcW w:w="1974" w:type="dxa"/>
          </w:tcPr>
          <w:p w:rsidR="009D3DAD" w:rsidRPr="009D1085" w:rsidRDefault="009124F3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>Специализированная технологическая оснастка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Pr="009124F3" w:rsidRDefault="009124F3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виды оснастки</w:t>
            </w:r>
            <w:proofErr w:type="gramStart"/>
            <w:r>
              <w:rPr>
                <w:sz w:val="24"/>
                <w:szCs w:val="24"/>
              </w:rPr>
              <w:br/>
              <w:t>Г</w:t>
            </w:r>
            <w:proofErr w:type="gramEnd"/>
            <w:r>
              <w:rPr>
                <w:sz w:val="24"/>
                <w:szCs w:val="24"/>
              </w:rPr>
              <w:t xml:space="preserve">де она применяется </w:t>
            </w:r>
          </w:p>
        </w:tc>
        <w:tc>
          <w:tcPr>
            <w:tcW w:w="1825" w:type="dxa"/>
          </w:tcPr>
          <w:p w:rsidR="009D3DAD" w:rsidRPr="00A37BAE" w:rsidRDefault="009124F3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в классе 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9124F3" w:rsidRDefault="009124F3" w:rsidP="007F1706">
            <w:pPr>
              <w:jc w:val="center"/>
              <w:rPr>
                <w:sz w:val="24"/>
                <w:szCs w:val="24"/>
              </w:rPr>
            </w:pPr>
            <w:r>
              <w:t>27</w:t>
            </w:r>
            <w:r w:rsidR="0081432D" w:rsidRPr="009124F3">
              <w:t>.01.2021</w:t>
            </w:r>
          </w:p>
        </w:tc>
        <w:tc>
          <w:tcPr>
            <w:tcW w:w="1974" w:type="dxa"/>
          </w:tcPr>
          <w:p w:rsidR="009D3DAD" w:rsidRPr="0027173B" w:rsidRDefault="009124F3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>Специализированная технологическая оснастка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Pr="009D1085" w:rsidRDefault="009124F3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виды оснастки</w:t>
            </w:r>
            <w:proofErr w:type="gramStart"/>
            <w:r>
              <w:rPr>
                <w:sz w:val="24"/>
                <w:szCs w:val="24"/>
              </w:rPr>
              <w:br/>
              <w:t>Г</w:t>
            </w:r>
            <w:proofErr w:type="gramEnd"/>
            <w:r>
              <w:rPr>
                <w:sz w:val="24"/>
                <w:szCs w:val="24"/>
              </w:rPr>
              <w:t>де она применяется</w:t>
            </w:r>
          </w:p>
        </w:tc>
        <w:tc>
          <w:tcPr>
            <w:tcW w:w="1825" w:type="dxa"/>
          </w:tcPr>
          <w:p w:rsidR="009D3DAD" w:rsidRPr="00A37BAE" w:rsidRDefault="009124F3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в классе</w:t>
            </w:r>
            <w:bookmarkStart w:id="0" w:name="_GoBack"/>
            <w:bookmarkEnd w:id="0"/>
          </w:p>
        </w:tc>
      </w:tr>
    </w:tbl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57F89"/>
    <w:rsid w:val="0027173B"/>
    <w:rsid w:val="0029706D"/>
    <w:rsid w:val="00360C06"/>
    <w:rsid w:val="00491093"/>
    <w:rsid w:val="005B1D1F"/>
    <w:rsid w:val="006B50E3"/>
    <w:rsid w:val="006F0DA8"/>
    <w:rsid w:val="006F4CAE"/>
    <w:rsid w:val="007815F0"/>
    <w:rsid w:val="007C6DAE"/>
    <w:rsid w:val="007F1706"/>
    <w:rsid w:val="0081432D"/>
    <w:rsid w:val="009124F3"/>
    <w:rsid w:val="009D1085"/>
    <w:rsid w:val="009D3DAD"/>
    <w:rsid w:val="00A12BDD"/>
    <w:rsid w:val="00AB377D"/>
    <w:rsid w:val="00AE43A2"/>
    <w:rsid w:val="00B21C40"/>
    <w:rsid w:val="00BF3782"/>
    <w:rsid w:val="00BF5386"/>
    <w:rsid w:val="00C60158"/>
    <w:rsid w:val="00D06AA3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23</cp:revision>
  <dcterms:created xsi:type="dcterms:W3CDTF">2020-03-20T08:41:00Z</dcterms:created>
  <dcterms:modified xsi:type="dcterms:W3CDTF">2021-01-19T12:44:00Z</dcterms:modified>
</cp:coreProperties>
</file>