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color w:val="1D1D1B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bCs/>
          <w:color w:val="1D1D1B"/>
          <w:sz w:val="28"/>
          <w:szCs w:val="28"/>
          <w:lang w:val="ru-RU"/>
        </w:rPr>
        <w:t>ТЕОРЕТИЧЕСКИЙ МАТЕРИАЛ по теме “Индивидуальные, групповые и командные действия в защите”</w:t>
      </w:r>
    </w:p>
    <w:p>
      <w:pPr>
        <w:pStyle w:val="Normal"/>
        <w:rPr>
          <w:rFonts w:ascii="Times New Roman" w:hAnsi="Times New Roman" w:eastAsia="Times New Roman" w:cs="Times New Roman"/>
          <w:color w:val="1D1D1B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color w:val="1D1D1B"/>
          <w:sz w:val="24"/>
          <w:szCs w:val="24"/>
          <w:lang w:val="ru-RU"/>
        </w:rPr>
        <w:t>Защита – это оборонительная стратегия в баскетболе. Для защиты игроки выполняют индивидуальные, групповые и командные действия.</w:t>
      </w:r>
    </w:p>
    <w:p>
      <w:pPr>
        <w:pStyle w:val="Normal"/>
        <w:rPr>
          <w:rFonts w:ascii="Times New Roman" w:hAnsi="Times New Roman" w:eastAsia="Times New Roman" w:cs="Times New Roman"/>
          <w:color w:val="1D1D1B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color w:val="1D1D1B"/>
          <w:sz w:val="24"/>
          <w:szCs w:val="24"/>
          <w:lang w:val="ru-RU"/>
        </w:rPr>
        <w:t>Рассмотрим, что такое индивидуальные действия. Это такие действия, которые может выполнить сам игрок без помощи партнеров по команде. С помощью индивидуальных действий, как правило, можно решить отдельные тактические задачи, однако, один игрок не может справиться со всеми проблемами, которые встречаются в игре. И все же, от того, насколько правильно были выполнены определенные индивидуальные действия, может зависеть ход игры. Все действия должны быть согласованными.</w:t>
      </w:r>
    </w:p>
    <w:p>
      <w:pPr>
        <w:pStyle w:val="Normal"/>
        <w:rPr>
          <w:rFonts w:ascii="Times New Roman" w:hAnsi="Times New Roman" w:eastAsia="Times New Roman" w:cs="Times New Roman"/>
          <w:color w:val="1D1D1B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color w:val="1D1D1B"/>
          <w:sz w:val="24"/>
          <w:szCs w:val="24"/>
          <w:lang w:val="ru-RU"/>
        </w:rPr>
        <w:t>Все индивидуальные действия подразделяются на действия с мячом и без мяча.</w:t>
      </w:r>
    </w:p>
    <w:p>
      <w:pPr>
        <w:pStyle w:val="Normal"/>
        <w:rPr>
          <w:rFonts w:ascii="Times New Roman" w:hAnsi="Times New Roman" w:eastAsia="Times New Roman" w:cs="Times New Roman"/>
          <w:color w:val="1D1D1B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color w:val="1D1D1B"/>
          <w:sz w:val="24"/>
          <w:szCs w:val="24"/>
          <w:lang w:val="ru-RU"/>
        </w:rPr>
        <w:t>Действия игрока без мяча – защитные, они подразумевают умение задержать соперника, бороться за мяч, уметь выполнять защитные маневры, подстраховывать игроков. Хорошими примерами индивидуальных действий в защите являются противодействие броску и проходу к корзине.</w:t>
      </w:r>
    </w:p>
    <w:p>
      <w:pPr>
        <w:pStyle w:val="Normal"/>
        <w:rPr>
          <w:rFonts w:ascii="Times New Roman" w:hAnsi="Times New Roman" w:eastAsia="Times New Roman" w:cs="Times New Roman"/>
          <w:color w:val="1D1D1B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color w:val="1D1D1B"/>
          <w:sz w:val="24"/>
          <w:szCs w:val="24"/>
          <w:lang w:val="ru-RU"/>
        </w:rPr>
        <w:t>Если рассмотреть защитные действия, которые должен выполнять центровой игрок, то в его обязанности входит: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color w:val="1D1D1B"/>
          <w:sz w:val="24"/>
          <w:szCs w:val="24"/>
        </w:rPr>
      </w:pPr>
      <w:r>
        <w:rPr>
          <w:rFonts w:eastAsia="Times New Roman" w:cs="Times New Roman" w:ascii="Times New Roman" w:hAnsi="Times New Roman"/>
          <w:color w:val="1D1D1B"/>
          <w:sz w:val="24"/>
          <w:szCs w:val="24"/>
          <w:lang w:val="ru-RU"/>
        </w:rPr>
        <w:t>противодействие центровому игроку соперника;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color w:val="1D1D1B"/>
          <w:sz w:val="24"/>
          <w:szCs w:val="24"/>
        </w:rPr>
      </w:pPr>
      <w:r>
        <w:rPr>
          <w:rFonts w:eastAsia="Times New Roman" w:cs="Times New Roman" w:ascii="Times New Roman" w:hAnsi="Times New Roman"/>
          <w:color w:val="1D1D1B"/>
          <w:sz w:val="24"/>
          <w:szCs w:val="24"/>
          <w:lang w:val="ru-RU"/>
        </w:rPr>
        <w:t>защита корзины;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color w:val="1D1D1B"/>
          <w:sz w:val="24"/>
          <w:szCs w:val="24"/>
        </w:rPr>
      </w:pPr>
      <w:r>
        <w:rPr>
          <w:rFonts w:eastAsia="Times New Roman" w:cs="Times New Roman" w:ascii="Times New Roman" w:hAnsi="Times New Roman"/>
          <w:color w:val="1D1D1B"/>
          <w:sz w:val="24"/>
          <w:szCs w:val="24"/>
          <w:lang w:val="ru-RU"/>
        </w:rPr>
        <w:t>противодействие проходу к щиту любому игроку команды соперника;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color w:val="1D1D1B"/>
          <w:sz w:val="24"/>
          <w:szCs w:val="24"/>
        </w:rPr>
      </w:pPr>
      <w:r>
        <w:rPr>
          <w:rFonts w:eastAsia="Times New Roman" w:cs="Times New Roman" w:ascii="Times New Roman" w:hAnsi="Times New Roman"/>
          <w:color w:val="1D1D1B"/>
          <w:sz w:val="24"/>
          <w:szCs w:val="24"/>
          <w:lang w:val="ru-RU"/>
        </w:rPr>
        <w:t>борьба за мяч у корзины.</w:t>
      </w:r>
    </w:p>
    <w:p>
      <w:pPr>
        <w:pStyle w:val="Normal"/>
        <w:rPr>
          <w:rFonts w:ascii="Times New Roman" w:hAnsi="Times New Roman" w:eastAsia="Times New Roman" w:cs="Times New Roman"/>
          <w:color w:val="1D1D1B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color w:val="1D1D1B"/>
          <w:sz w:val="24"/>
          <w:szCs w:val="24"/>
          <w:lang w:val="ru-RU"/>
        </w:rPr>
        <w:t>Для того, чтобы стать надежным защитником необходимо: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color w:val="1D1D1B"/>
          <w:sz w:val="24"/>
          <w:szCs w:val="24"/>
        </w:rPr>
      </w:pPr>
      <w:r>
        <w:rPr>
          <w:rFonts w:eastAsia="Times New Roman" w:cs="Times New Roman" w:ascii="Times New Roman" w:hAnsi="Times New Roman"/>
          <w:color w:val="1D1D1B"/>
          <w:sz w:val="24"/>
          <w:szCs w:val="24"/>
          <w:lang w:val="ru-RU"/>
        </w:rPr>
        <w:t>уметь оценивать ситуацию;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color w:val="1D1D1B"/>
          <w:sz w:val="24"/>
          <w:szCs w:val="24"/>
        </w:rPr>
      </w:pPr>
      <w:r>
        <w:rPr>
          <w:rFonts w:eastAsia="Times New Roman" w:cs="Times New Roman" w:ascii="Times New Roman" w:hAnsi="Times New Roman"/>
          <w:color w:val="1D1D1B"/>
          <w:sz w:val="24"/>
          <w:szCs w:val="24"/>
          <w:lang w:val="ru-RU"/>
        </w:rPr>
        <w:t>знать свои обязанности как защитника;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color w:val="1D1D1B"/>
          <w:sz w:val="24"/>
          <w:szCs w:val="24"/>
        </w:rPr>
      </w:pPr>
      <w:r>
        <w:rPr>
          <w:rFonts w:eastAsia="Times New Roman" w:cs="Times New Roman" w:ascii="Times New Roman" w:hAnsi="Times New Roman"/>
          <w:color w:val="1D1D1B"/>
          <w:sz w:val="24"/>
          <w:szCs w:val="24"/>
          <w:lang w:val="ru-RU"/>
        </w:rPr>
        <w:t>развивать ловкость, агрессию и интуицию;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color w:val="1D1D1B"/>
          <w:sz w:val="24"/>
          <w:szCs w:val="24"/>
        </w:rPr>
      </w:pPr>
      <w:r>
        <w:rPr>
          <w:rFonts w:eastAsia="Times New Roman" w:cs="Times New Roman" w:ascii="Times New Roman" w:hAnsi="Times New Roman"/>
          <w:color w:val="1D1D1B"/>
          <w:sz w:val="24"/>
          <w:szCs w:val="24"/>
          <w:lang w:val="ru-RU"/>
        </w:rPr>
        <w:t>уметь наблюдать за игрой и следить за мячом.</w:t>
      </w:r>
    </w:p>
    <w:p>
      <w:pPr>
        <w:pStyle w:val="Normal"/>
        <w:rPr>
          <w:rFonts w:ascii="Times New Roman" w:hAnsi="Times New Roman" w:eastAsia="Times New Roman" w:cs="Times New Roman"/>
          <w:color w:val="1D1D1B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color w:val="1D1D1B"/>
          <w:sz w:val="24"/>
          <w:szCs w:val="24"/>
          <w:lang w:val="ru-RU"/>
        </w:rPr>
        <w:t>Игрок для эффективного выполнения защитных действий должен находиться внутри «игрового защитного треугольника» – это мысленный треугольник с вершинами: корзина, мяч и нападающий.</w:t>
      </w:r>
    </w:p>
    <w:p>
      <w:pPr>
        <w:pStyle w:val="Normal"/>
        <w:rPr>
          <w:rFonts w:ascii="Times New Roman" w:hAnsi="Times New Roman" w:eastAsia="Times New Roman" w:cs="Times New Roman"/>
          <w:color w:val="1D1D1B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color w:val="1D1D1B"/>
          <w:sz w:val="24"/>
          <w:szCs w:val="24"/>
          <w:lang w:val="ru-RU"/>
        </w:rPr>
        <w:t>Перейдем к рассмотрению групповых действий. Это взаимодействия двух и более игроков одной команды для достижения той или иной цели. Обычно, действиями группы оказывают помощь игрокам своей команды. Существует множество способов взаимодействия в защите. Взаимодействия двух игроков: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color w:val="1D1D1B"/>
          <w:sz w:val="24"/>
          <w:szCs w:val="24"/>
        </w:rPr>
      </w:pPr>
      <w:r>
        <w:rPr>
          <w:rFonts w:eastAsia="Times New Roman" w:cs="Times New Roman" w:ascii="Times New Roman" w:hAnsi="Times New Roman"/>
          <w:color w:val="1D1D1B"/>
          <w:sz w:val="24"/>
          <w:szCs w:val="24"/>
          <w:lang w:val="ru-RU"/>
        </w:rPr>
        <w:t>переключение;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color w:val="1D1D1B"/>
          <w:sz w:val="24"/>
          <w:szCs w:val="24"/>
        </w:rPr>
      </w:pPr>
      <w:r>
        <w:rPr>
          <w:rFonts w:eastAsia="Times New Roman" w:cs="Times New Roman" w:ascii="Times New Roman" w:hAnsi="Times New Roman"/>
          <w:color w:val="1D1D1B"/>
          <w:sz w:val="24"/>
          <w:szCs w:val="24"/>
          <w:lang w:val="ru-RU"/>
        </w:rPr>
        <w:t>подстраховка;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color w:val="1D1D1B"/>
          <w:sz w:val="24"/>
          <w:szCs w:val="24"/>
        </w:rPr>
      </w:pPr>
      <w:r>
        <w:rPr>
          <w:rFonts w:eastAsia="Times New Roman" w:cs="Times New Roman" w:ascii="Times New Roman" w:hAnsi="Times New Roman"/>
          <w:color w:val="1D1D1B"/>
          <w:sz w:val="24"/>
          <w:szCs w:val="24"/>
          <w:lang w:val="ru-RU"/>
        </w:rPr>
        <w:t>проскальзывание;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color w:val="1D1D1B"/>
          <w:sz w:val="24"/>
          <w:szCs w:val="24"/>
        </w:rPr>
      </w:pPr>
      <w:r>
        <w:rPr>
          <w:rFonts w:eastAsia="Times New Roman" w:cs="Times New Roman" w:ascii="Times New Roman" w:hAnsi="Times New Roman"/>
          <w:color w:val="1D1D1B"/>
          <w:sz w:val="24"/>
          <w:szCs w:val="24"/>
          <w:lang w:val="ru-RU"/>
        </w:rPr>
        <w:t>отступание.</w:t>
      </w:r>
    </w:p>
    <w:p>
      <w:pPr>
        <w:pStyle w:val="Normal"/>
        <w:rPr>
          <w:rFonts w:ascii="Times New Roman" w:hAnsi="Times New Roman" w:eastAsia="Times New Roman" w:cs="Times New Roman"/>
          <w:color w:val="1D1D1B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color w:val="1D1D1B"/>
          <w:sz w:val="24"/>
          <w:szCs w:val="24"/>
          <w:lang w:val="ru-RU"/>
        </w:rPr>
        <w:t>Также применяют взаимодействие трех игроков, например: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color w:val="1D1D1B"/>
          <w:sz w:val="24"/>
          <w:szCs w:val="24"/>
        </w:rPr>
      </w:pPr>
      <w:r>
        <w:rPr>
          <w:rFonts w:eastAsia="Times New Roman" w:cs="Times New Roman" w:ascii="Times New Roman" w:hAnsi="Times New Roman"/>
          <w:color w:val="1D1D1B"/>
          <w:sz w:val="24"/>
          <w:szCs w:val="24"/>
          <w:lang w:val="ru-RU"/>
        </w:rPr>
        <w:t>противодействие тройке;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color w:val="1D1D1B"/>
          <w:sz w:val="24"/>
          <w:szCs w:val="24"/>
        </w:rPr>
      </w:pPr>
      <w:r>
        <w:rPr>
          <w:rFonts w:eastAsia="Times New Roman" w:cs="Times New Roman" w:ascii="Times New Roman" w:hAnsi="Times New Roman"/>
          <w:color w:val="1D1D1B"/>
          <w:sz w:val="24"/>
          <w:szCs w:val="24"/>
          <w:lang w:val="ru-RU"/>
        </w:rPr>
        <w:t>противодействие сдвоенному наведению, одной из техник заслона;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color w:val="1D1D1B"/>
          <w:sz w:val="24"/>
          <w:szCs w:val="24"/>
        </w:rPr>
      </w:pPr>
      <w:r>
        <w:rPr>
          <w:rFonts w:eastAsia="Times New Roman" w:cs="Times New Roman" w:ascii="Times New Roman" w:hAnsi="Times New Roman"/>
          <w:color w:val="1D1D1B"/>
          <w:sz w:val="24"/>
          <w:szCs w:val="24"/>
          <w:lang w:val="ru-RU"/>
        </w:rPr>
        <w:t>образование треугольника отскока.</w:t>
      </w:r>
    </w:p>
    <w:p>
      <w:pPr>
        <w:pStyle w:val="Normal"/>
        <w:rPr>
          <w:rFonts w:ascii="Times New Roman" w:hAnsi="Times New Roman" w:eastAsia="Times New Roman" w:cs="Times New Roman"/>
          <w:color w:val="1D1D1B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color w:val="1D1D1B"/>
          <w:sz w:val="24"/>
          <w:szCs w:val="24"/>
          <w:lang w:val="ru-RU"/>
        </w:rPr>
        <w:t>Командные действия подразумевают отлаженные, согласованные действия всех игроков команды, при этом целью является выполнить общую задачу.</w:t>
      </w:r>
    </w:p>
    <w:p>
      <w:pPr>
        <w:pStyle w:val="Normal"/>
        <w:rPr>
          <w:rFonts w:ascii="Times New Roman" w:hAnsi="Times New Roman" w:eastAsia="Times New Roman" w:cs="Times New Roman"/>
          <w:color w:val="1D1D1B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color w:val="1D1D1B"/>
          <w:sz w:val="24"/>
          <w:szCs w:val="24"/>
          <w:lang w:val="ru-RU"/>
        </w:rPr>
        <w:t>Нередко бывают случаи в игре, когда обороняться приходится всей командой, например, когда команда соперника имеет большое преимущество по опыту. Но, даже в таком случае ход игры можно переменить, если правильно выполнять командные действия.</w:t>
      </w:r>
    </w:p>
    <w:p>
      <w:pPr>
        <w:pStyle w:val="Normal"/>
        <w:rPr>
          <w:rFonts w:ascii="Times New Roman" w:hAnsi="Times New Roman" w:eastAsia="Times New Roman" w:cs="Times New Roman"/>
          <w:color w:val="1D1D1B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color w:val="1D1D1B"/>
          <w:sz w:val="24"/>
          <w:szCs w:val="24"/>
          <w:lang w:val="ru-RU"/>
        </w:rPr>
        <w:t>Командные действия подразделяют на концентрированную защиту и подвижную защиту, в зависимости от той или иной задачи.</w:t>
      </w:r>
    </w:p>
    <w:p>
      <w:pPr>
        <w:pStyle w:val="Normal"/>
        <w:rPr>
          <w:rFonts w:ascii="Times New Roman" w:hAnsi="Times New Roman" w:eastAsia="Times New Roman" w:cs="Times New Roman"/>
          <w:color w:val="1D1D1B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color w:val="1D1D1B"/>
          <w:sz w:val="24"/>
          <w:szCs w:val="24"/>
          <w:lang w:val="ru-RU"/>
        </w:rPr>
        <w:t>Рассмотрим понятие концентрированной защиты. Ее суть в том, чтобы противодействовать противнику и не дать ему забросить мяч из под кольца и со средней дистанции. Защита получила такое название, поскольку для выполнения задачи концентрируются все игроки команды.</w:t>
      </w:r>
    </w:p>
    <w:p>
      <w:pPr>
        <w:pStyle w:val="Normal"/>
        <w:rPr>
          <w:rFonts w:ascii="Times New Roman" w:hAnsi="Times New Roman" w:eastAsia="Times New Roman" w:cs="Times New Roman"/>
          <w:color w:val="1D1D1B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color w:val="1D1D1B"/>
          <w:sz w:val="24"/>
          <w:szCs w:val="24"/>
          <w:lang w:val="ru-RU"/>
        </w:rPr>
        <w:t>Интересно и понятие подвижной защиты. Защитники дают противнику отпор на дальних дистанциях от корзины, стремятся перехватить мяч или сорвать комбинационную игру противника, заставить его действовать поспешно, совершая ошибки.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color w:val="1D1D1B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bCs/>
          <w:color w:val="1D1D1B"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160"/>
        <w:rPr>
          <w:rFonts w:ascii="Times New Roman" w:hAnsi="Times New Roman" w:eastAsia="Times New Roman" w:cs="Times New Roman"/>
          <w:b/>
          <w:b/>
          <w:bCs/>
          <w:color w:val="1D1D1B"/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5">
    <w:name w:val="Heading 5"/>
    <w:basedOn w:val="Normal"/>
    <w:next w:val="Normal"/>
    <w:link w:val="Heading5Char"/>
    <w:uiPriority w:val="9"/>
    <w:unhideWhenUsed/>
    <w:qFormat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5Char" w:customStyle="1">
    <w:name w:val="Heading 5 Char"/>
    <w:basedOn w:val="DefaultParagraphFont"/>
    <w:link w:val="Heading5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Trio_Office/6.2.8.2$Windows_x86 LibreOffice_project/</Application>
  <Pages>2</Pages>
  <Words>416</Words>
  <Characters>2779</Characters>
  <CharactersWithSpaces>3153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2020-10-29T13:29:19Z</dcterms:created>
  <dc:creator>Евгений Заваруев</dc:creator>
  <dc:description/>
  <dc:language>ru-RU</dc:language>
  <cp:lastModifiedBy/>
  <dcterms:modified xsi:type="dcterms:W3CDTF">2020-10-29T19:35:24Z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