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3161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05.10.2020-18.10.2020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70"/>
        <w:gridCol w:w="1974"/>
        <w:gridCol w:w="709"/>
        <w:gridCol w:w="5104"/>
        <w:gridCol w:w="1827"/>
      </w:tblGrid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09.10.2020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Легкая атлетика.</w:t>
            </w:r>
          </w:p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  <w:t>Бег  на длинные дистанции.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ascii="Calibri" w:hAnsi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Бег на длинные дистанции”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Бег на длинные дистанции”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(в виде текста, скриншота или файла Word ) направить преподавателю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09.10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  <w:tr>
        <w:trPr/>
        <w:tc>
          <w:tcPr>
            <w:tcW w:w="15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16.10.2020</w:t>
            </w:r>
          </w:p>
        </w:tc>
        <w:tc>
          <w:tcPr>
            <w:tcW w:w="197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spacing w:lineRule="auto" w:line="240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Перемещение по площадке.</w:t>
            </w:r>
          </w:p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Ведение мяча.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10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ascii="Calibri" w:hAnsi="Calibri" w:asciiTheme="minorAscii" w:hAnsiTheme="minorAscii"/>
                <w:b/>
                <w:bCs/>
                <w:sz w:val="24"/>
                <w:szCs w:val="24"/>
                <w:lang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Перемещение по площадке в баскетболе”</w:t>
            </w:r>
          </w:p>
          <w:p>
            <w:pPr>
              <w:pStyle w:val="Normal"/>
              <w:jc w:val="center"/>
              <w:rPr>
                <w:rFonts w:ascii="Calibri" w:hAnsi="Calibri" w:eastAsia="Calibri" w:asciiTheme="minorAscii" w:hAnsiTheme="minorAsci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  <w:p>
            <w:pPr>
              <w:pStyle w:val="Normal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b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Перемещение по площадке”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rPr>
                <w:rFonts w:ascii="Calibri" w:hAnsi="Calibri" w:eastAsia="Times New Roman" w:asciiTheme="minorAscii" w:hAnsiTheme="minorAscii"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ascii="Calibri" w:hAnsi="Calibri"/>
                <w:color w:val="0000FF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2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rFonts w:ascii="Calibri" w:hAnsi="Calibri" w:asciiTheme="minorAscii" w:hAnsiTheme="minorAscii"/>
                <w:sz w:val="24"/>
                <w:szCs w:val="24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16.10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  <w:p>
            <w:pPr>
              <w:pStyle w:val="Normal"/>
              <w:rPr>
                <w:rFonts w:ascii="Calibri" w:hAnsi="Calibri" w:eastAsia="Calibri" w:asciiTheme="minorHAnsi" w:hAnsiTheme="minorHAnsi"/>
                <w:sz w:val="24"/>
                <w:szCs w:val="24"/>
                <w:lang w:eastAsia="en-US"/>
              </w:rPr>
            </w:pPr>
            <w:r>
              <w:rPr>
                <w:rFonts w:eastAsia="Calibri" w:ascii="Calibri" w:hAnsi="Calibri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kinsoku w:val="true"/>
      <w:overflowPunct w:val="true"/>
      <w:autoSpaceDE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Trio_Office/6.2.8.2$Windows_x86 LibreOffice_project/</Application>
  <Pages>1</Pages>
  <Words>158</Words>
  <Characters>1101</Characters>
  <CharactersWithSpaces>1224</CharactersWithSpaces>
  <Paragraphs>47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2020-10-01T20:59:02Z</dcterms:modified>
  <cp:revision>4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