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F4" w:rsidRPr="00D63907" w:rsidRDefault="00041FF4" w:rsidP="00041FF4">
      <w:pPr>
        <w:pStyle w:val="a5"/>
        <w:jc w:val="center"/>
        <w:rPr>
          <w:color w:val="000000"/>
          <w:sz w:val="28"/>
          <w:szCs w:val="28"/>
        </w:rPr>
      </w:pPr>
      <w:r w:rsidRPr="00D63907">
        <w:rPr>
          <w:color w:val="000000"/>
          <w:sz w:val="28"/>
          <w:szCs w:val="28"/>
        </w:rPr>
        <w:t>областное государственное бюджетное</w:t>
      </w:r>
    </w:p>
    <w:p w:rsidR="00041FF4" w:rsidRPr="00D63907" w:rsidRDefault="00041FF4" w:rsidP="00041FF4">
      <w:pPr>
        <w:pStyle w:val="a5"/>
        <w:jc w:val="center"/>
        <w:rPr>
          <w:color w:val="000000"/>
          <w:sz w:val="28"/>
          <w:szCs w:val="28"/>
        </w:rPr>
      </w:pPr>
      <w:r w:rsidRPr="00D63907">
        <w:rPr>
          <w:color w:val="000000"/>
          <w:sz w:val="28"/>
          <w:szCs w:val="28"/>
        </w:rPr>
        <w:t>профессиональное образовательное учреждение</w:t>
      </w:r>
    </w:p>
    <w:p w:rsidR="00041FF4" w:rsidRPr="00D63907" w:rsidRDefault="00041FF4" w:rsidP="00041FF4">
      <w:pPr>
        <w:pStyle w:val="a5"/>
        <w:jc w:val="center"/>
        <w:rPr>
          <w:color w:val="000000"/>
          <w:sz w:val="28"/>
          <w:szCs w:val="28"/>
        </w:rPr>
      </w:pPr>
      <w:r w:rsidRPr="00D63907">
        <w:rPr>
          <w:color w:val="000000"/>
          <w:sz w:val="28"/>
          <w:szCs w:val="28"/>
        </w:rPr>
        <w:t>«БОРОВИЧСКИЙ АВТОМОБИЛЬНО-ДОРОЖНЫЙ КОЛЛЕДЖ»</w:t>
      </w:r>
    </w:p>
    <w:p w:rsidR="00041FF4" w:rsidRPr="00D63907" w:rsidRDefault="00041FF4" w:rsidP="00041FF4">
      <w:pPr>
        <w:pStyle w:val="a5"/>
        <w:jc w:val="center"/>
        <w:rPr>
          <w:color w:val="000000"/>
          <w:sz w:val="28"/>
          <w:szCs w:val="28"/>
        </w:rPr>
      </w:pPr>
    </w:p>
    <w:p w:rsidR="00041FF4" w:rsidRPr="00D63907" w:rsidRDefault="00041FF4" w:rsidP="00041FF4">
      <w:pPr>
        <w:pStyle w:val="a5"/>
        <w:jc w:val="center"/>
        <w:rPr>
          <w:color w:val="000000"/>
          <w:sz w:val="28"/>
          <w:szCs w:val="28"/>
        </w:rPr>
      </w:pPr>
    </w:p>
    <w:p w:rsidR="00041FF4" w:rsidRDefault="00041FF4" w:rsidP="00041FF4">
      <w:pPr>
        <w:pStyle w:val="a5"/>
        <w:jc w:val="center"/>
        <w:rPr>
          <w:color w:val="000000"/>
          <w:sz w:val="28"/>
          <w:szCs w:val="28"/>
        </w:rPr>
      </w:pPr>
    </w:p>
    <w:p w:rsidR="00041FF4" w:rsidRPr="00D63907" w:rsidRDefault="00041FF4" w:rsidP="00041FF4">
      <w:pPr>
        <w:pStyle w:val="a5"/>
        <w:jc w:val="center"/>
        <w:rPr>
          <w:color w:val="000000"/>
          <w:sz w:val="28"/>
          <w:szCs w:val="28"/>
        </w:rPr>
      </w:pPr>
      <w:proofErr w:type="gramStart"/>
      <w:r w:rsidRPr="00D63907">
        <w:rPr>
          <w:color w:val="000000"/>
          <w:sz w:val="28"/>
          <w:szCs w:val="28"/>
        </w:rPr>
        <w:t>Р</w:t>
      </w:r>
      <w:proofErr w:type="gramEnd"/>
      <w:r w:rsidRPr="00D63907">
        <w:rPr>
          <w:color w:val="000000"/>
          <w:sz w:val="28"/>
          <w:szCs w:val="28"/>
        </w:rPr>
        <w:t xml:space="preserve"> Е Ф Е Р А Т</w:t>
      </w:r>
    </w:p>
    <w:p w:rsidR="00041FF4" w:rsidRPr="00D63907" w:rsidRDefault="00041FF4" w:rsidP="00041FF4">
      <w:pPr>
        <w:pStyle w:val="a5"/>
        <w:rPr>
          <w:color w:val="000000"/>
          <w:sz w:val="28"/>
          <w:szCs w:val="28"/>
        </w:rPr>
      </w:pPr>
      <w:r w:rsidRPr="00D63907">
        <w:rPr>
          <w:color w:val="000000"/>
          <w:sz w:val="28"/>
          <w:szCs w:val="28"/>
        </w:rPr>
        <w:t>по ПМ (МДК, раздел ПМ, дисциплина) ________________________________</w:t>
      </w:r>
    </w:p>
    <w:p w:rsidR="00041FF4" w:rsidRPr="00D63907" w:rsidRDefault="00041FF4" w:rsidP="00041FF4">
      <w:pPr>
        <w:pStyle w:val="a5"/>
        <w:rPr>
          <w:color w:val="000000"/>
          <w:sz w:val="28"/>
          <w:szCs w:val="28"/>
        </w:rPr>
      </w:pPr>
      <w:r w:rsidRPr="00D63907">
        <w:rPr>
          <w:color w:val="000000"/>
          <w:sz w:val="28"/>
          <w:szCs w:val="28"/>
        </w:rPr>
        <w:t>__________________________________________________________________</w:t>
      </w:r>
    </w:p>
    <w:p w:rsidR="00041FF4" w:rsidRPr="00D63907" w:rsidRDefault="00041FF4" w:rsidP="00041FF4">
      <w:pPr>
        <w:pStyle w:val="a5"/>
        <w:jc w:val="center"/>
        <w:rPr>
          <w:color w:val="000000"/>
          <w:sz w:val="28"/>
          <w:szCs w:val="28"/>
        </w:rPr>
      </w:pPr>
      <w:r w:rsidRPr="00D63907">
        <w:rPr>
          <w:color w:val="000000"/>
          <w:sz w:val="28"/>
          <w:szCs w:val="28"/>
        </w:rPr>
        <w:t>ТЕМА______________________________________________________________________________________________________________________________</w:t>
      </w:r>
    </w:p>
    <w:p w:rsidR="00041FF4" w:rsidRPr="00D63907" w:rsidRDefault="00041FF4" w:rsidP="00041FF4">
      <w:pPr>
        <w:pStyle w:val="a5"/>
        <w:jc w:val="right"/>
        <w:rPr>
          <w:color w:val="000000"/>
          <w:sz w:val="28"/>
          <w:szCs w:val="28"/>
        </w:rPr>
      </w:pPr>
    </w:p>
    <w:p w:rsidR="00041FF4" w:rsidRPr="00D63907" w:rsidRDefault="00041FF4" w:rsidP="00041FF4">
      <w:pPr>
        <w:pStyle w:val="a5"/>
        <w:jc w:val="right"/>
        <w:rPr>
          <w:color w:val="000000"/>
          <w:sz w:val="28"/>
          <w:szCs w:val="28"/>
        </w:rPr>
      </w:pPr>
      <w:r w:rsidRPr="00D63907">
        <w:rPr>
          <w:color w:val="000000"/>
          <w:sz w:val="28"/>
          <w:szCs w:val="28"/>
        </w:rPr>
        <w:t>Выполнил:</w:t>
      </w:r>
    </w:p>
    <w:p w:rsidR="00041FF4" w:rsidRPr="00D63907" w:rsidRDefault="00041FF4" w:rsidP="00041FF4">
      <w:pPr>
        <w:pStyle w:val="a5"/>
        <w:jc w:val="right"/>
        <w:rPr>
          <w:color w:val="000000"/>
          <w:sz w:val="28"/>
          <w:szCs w:val="28"/>
        </w:rPr>
      </w:pPr>
      <w:r w:rsidRPr="00D63907">
        <w:rPr>
          <w:color w:val="000000"/>
          <w:sz w:val="28"/>
          <w:szCs w:val="28"/>
        </w:rPr>
        <w:t>Студент группы ________</w:t>
      </w:r>
    </w:p>
    <w:p w:rsidR="00041FF4" w:rsidRPr="00D63907" w:rsidRDefault="00041FF4" w:rsidP="00041FF4">
      <w:pPr>
        <w:pStyle w:val="a5"/>
        <w:jc w:val="right"/>
        <w:rPr>
          <w:color w:val="000000"/>
          <w:sz w:val="28"/>
          <w:szCs w:val="28"/>
        </w:rPr>
      </w:pPr>
      <w:r w:rsidRPr="00D63907">
        <w:rPr>
          <w:color w:val="000000"/>
          <w:sz w:val="28"/>
          <w:szCs w:val="28"/>
        </w:rPr>
        <w:t>______________________</w:t>
      </w:r>
    </w:p>
    <w:p w:rsidR="00041FF4" w:rsidRPr="00D63907" w:rsidRDefault="00041FF4" w:rsidP="00041FF4">
      <w:pPr>
        <w:pStyle w:val="a5"/>
        <w:jc w:val="right"/>
        <w:rPr>
          <w:color w:val="000000"/>
          <w:sz w:val="28"/>
          <w:szCs w:val="28"/>
        </w:rPr>
      </w:pPr>
      <w:r w:rsidRPr="00D63907">
        <w:rPr>
          <w:color w:val="000000"/>
          <w:sz w:val="28"/>
          <w:szCs w:val="28"/>
        </w:rPr>
        <w:t>Проверил:</w:t>
      </w:r>
    </w:p>
    <w:p w:rsidR="00041FF4" w:rsidRPr="00D63907" w:rsidRDefault="00041FF4" w:rsidP="00041FF4">
      <w:pPr>
        <w:pStyle w:val="a5"/>
        <w:jc w:val="right"/>
        <w:rPr>
          <w:color w:val="000000"/>
          <w:sz w:val="28"/>
          <w:szCs w:val="28"/>
        </w:rPr>
      </w:pPr>
      <w:r w:rsidRPr="00D63907">
        <w:rPr>
          <w:color w:val="000000"/>
          <w:sz w:val="28"/>
          <w:szCs w:val="28"/>
        </w:rPr>
        <w:t>Преподаватель _________</w:t>
      </w:r>
    </w:p>
    <w:p w:rsidR="00041FF4" w:rsidRPr="00D63907" w:rsidRDefault="00041FF4" w:rsidP="00041FF4">
      <w:pPr>
        <w:pStyle w:val="a5"/>
        <w:jc w:val="right"/>
        <w:rPr>
          <w:color w:val="000000"/>
          <w:sz w:val="28"/>
          <w:szCs w:val="28"/>
        </w:rPr>
      </w:pPr>
      <w:r w:rsidRPr="00D63907">
        <w:rPr>
          <w:color w:val="000000"/>
          <w:sz w:val="28"/>
          <w:szCs w:val="28"/>
        </w:rPr>
        <w:t>/ _________________/</w:t>
      </w:r>
    </w:p>
    <w:p w:rsidR="00041FF4" w:rsidRPr="00D63907" w:rsidRDefault="00041FF4" w:rsidP="00041FF4">
      <w:pPr>
        <w:pStyle w:val="a5"/>
        <w:jc w:val="right"/>
        <w:rPr>
          <w:color w:val="000000"/>
          <w:sz w:val="28"/>
          <w:szCs w:val="28"/>
        </w:rPr>
      </w:pPr>
      <w:r w:rsidRPr="00D63907">
        <w:rPr>
          <w:color w:val="000000"/>
          <w:sz w:val="28"/>
          <w:szCs w:val="28"/>
        </w:rPr>
        <w:t>Оценка _______________</w:t>
      </w:r>
    </w:p>
    <w:p w:rsidR="00041FF4" w:rsidRPr="00D63907" w:rsidRDefault="00041FF4" w:rsidP="00041FF4">
      <w:pPr>
        <w:pStyle w:val="a5"/>
        <w:jc w:val="right"/>
        <w:rPr>
          <w:color w:val="000000"/>
          <w:sz w:val="28"/>
          <w:szCs w:val="28"/>
        </w:rPr>
      </w:pPr>
      <w:r w:rsidRPr="00D63907">
        <w:rPr>
          <w:color w:val="000000"/>
          <w:sz w:val="28"/>
          <w:szCs w:val="28"/>
        </w:rPr>
        <w:t>Дата _________________</w:t>
      </w:r>
    </w:p>
    <w:p w:rsidR="00041FF4" w:rsidRPr="00D63907" w:rsidRDefault="00041FF4" w:rsidP="00041FF4">
      <w:pPr>
        <w:pStyle w:val="a5"/>
        <w:jc w:val="center"/>
        <w:rPr>
          <w:color w:val="000000"/>
          <w:sz w:val="28"/>
          <w:szCs w:val="28"/>
        </w:rPr>
      </w:pPr>
    </w:p>
    <w:p w:rsidR="00041FF4" w:rsidRDefault="00041FF4" w:rsidP="00041FF4">
      <w:pPr>
        <w:pStyle w:val="a5"/>
        <w:jc w:val="center"/>
        <w:rPr>
          <w:color w:val="000000"/>
          <w:sz w:val="28"/>
          <w:szCs w:val="28"/>
        </w:rPr>
      </w:pPr>
    </w:p>
    <w:p w:rsidR="00041FF4" w:rsidRDefault="00041FF4" w:rsidP="00041FF4">
      <w:pPr>
        <w:pStyle w:val="a5"/>
        <w:jc w:val="center"/>
        <w:rPr>
          <w:color w:val="000000"/>
          <w:sz w:val="28"/>
          <w:szCs w:val="28"/>
        </w:rPr>
      </w:pPr>
    </w:p>
    <w:p w:rsidR="00041FF4" w:rsidRDefault="00041FF4" w:rsidP="00041FF4">
      <w:pPr>
        <w:pStyle w:val="a5"/>
        <w:jc w:val="center"/>
        <w:rPr>
          <w:color w:val="000000"/>
          <w:sz w:val="28"/>
          <w:szCs w:val="28"/>
        </w:rPr>
      </w:pPr>
      <w:r w:rsidRPr="00D63907">
        <w:rPr>
          <w:color w:val="000000"/>
          <w:sz w:val="28"/>
          <w:szCs w:val="28"/>
        </w:rPr>
        <w:t>г. Боровичи</w:t>
      </w:r>
    </w:p>
    <w:p w:rsidR="00041FF4" w:rsidRDefault="00041FF4" w:rsidP="00041FF4">
      <w:pPr>
        <w:pStyle w:val="a5"/>
        <w:jc w:val="center"/>
        <w:rPr>
          <w:color w:val="000000"/>
          <w:sz w:val="28"/>
          <w:szCs w:val="28"/>
        </w:rPr>
      </w:pPr>
      <w:r w:rsidRPr="00D63907">
        <w:rPr>
          <w:color w:val="000000"/>
          <w:sz w:val="28"/>
          <w:szCs w:val="28"/>
        </w:rPr>
        <w:t>20___г.</w:t>
      </w:r>
    </w:p>
    <w:p w:rsidR="00952C8D" w:rsidRPr="000D23C8" w:rsidRDefault="00952C8D" w:rsidP="00853CAD">
      <w:pPr>
        <w:pStyle w:val="a5"/>
        <w:spacing w:line="360" w:lineRule="auto"/>
        <w:ind w:firstLine="709"/>
        <w:rPr>
          <w:color w:val="000000"/>
          <w:sz w:val="32"/>
          <w:szCs w:val="32"/>
        </w:rPr>
      </w:pPr>
      <w:proofErr w:type="spellStart"/>
      <w:r w:rsidRPr="000D23C8">
        <w:rPr>
          <w:color w:val="000000"/>
          <w:kern w:val="36"/>
          <w:sz w:val="32"/>
          <w:szCs w:val="32"/>
        </w:rPr>
        <w:lastRenderedPageBreak/>
        <w:t>Художественныеизделия</w:t>
      </w:r>
      <w:proofErr w:type="spellEnd"/>
      <w:r w:rsidRPr="000D23C8">
        <w:rPr>
          <w:color w:val="000000"/>
          <w:kern w:val="36"/>
          <w:sz w:val="32"/>
          <w:szCs w:val="32"/>
        </w:rPr>
        <w:t xml:space="preserve"> из бересты</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Традиционным видом русского народного декора</w:t>
      </w:r>
      <w:r w:rsidRPr="00853CAD">
        <w:rPr>
          <w:rFonts w:ascii="Times New Roman" w:eastAsia="Times New Roman" w:hAnsi="Times New Roman" w:cs="Times New Roman"/>
          <w:color w:val="000000"/>
          <w:sz w:val="28"/>
          <w:szCs w:val="28"/>
          <w:lang w:eastAsia="ru-RU"/>
        </w:rPr>
        <w:softHyphen/>
        <w:t>тивно-прикладного твор</w:t>
      </w:r>
      <w:r w:rsidRPr="00853CAD">
        <w:rPr>
          <w:rFonts w:ascii="Times New Roman" w:eastAsia="Times New Roman" w:hAnsi="Times New Roman" w:cs="Times New Roman"/>
          <w:color w:val="000000"/>
          <w:sz w:val="28"/>
          <w:szCs w:val="28"/>
          <w:lang w:eastAsia="ru-RU"/>
        </w:rPr>
        <w:softHyphen/>
        <w:t>чества является изготовление художественно оформленных изделий из березовой коры, бересты. Еще в древности бере</w:t>
      </w:r>
      <w:r w:rsidRPr="00853CAD">
        <w:rPr>
          <w:rFonts w:ascii="Times New Roman" w:eastAsia="Times New Roman" w:hAnsi="Times New Roman" w:cs="Times New Roman"/>
          <w:color w:val="000000"/>
          <w:sz w:val="28"/>
          <w:szCs w:val="28"/>
          <w:lang w:eastAsia="ru-RU"/>
        </w:rPr>
        <w:softHyphen/>
        <w:t xml:space="preserve">зовая кора привлекала мастеров народного искусства своей ослепительной белизной. При обработке береста сохраняла свои природные свойства: мягкость, бархатистость, гибкость и удивительную прочность, благодаря </w:t>
      </w:r>
      <w:proofErr w:type="gramStart"/>
      <w:r w:rsidRPr="00853CAD">
        <w:rPr>
          <w:rFonts w:ascii="Times New Roman" w:eastAsia="Times New Roman" w:hAnsi="Times New Roman" w:cs="Times New Roman"/>
          <w:color w:val="000000"/>
          <w:sz w:val="28"/>
          <w:szCs w:val="28"/>
          <w:lang w:eastAsia="ru-RU"/>
        </w:rPr>
        <w:t>которым</w:t>
      </w:r>
      <w:proofErr w:type="gramEnd"/>
      <w:r w:rsidRPr="00853CAD">
        <w:rPr>
          <w:rFonts w:ascii="Times New Roman" w:eastAsia="Times New Roman" w:hAnsi="Times New Roman" w:cs="Times New Roman"/>
          <w:color w:val="000000"/>
          <w:sz w:val="28"/>
          <w:szCs w:val="28"/>
          <w:lang w:eastAsia="ru-RU"/>
        </w:rPr>
        <w:t xml:space="preserve"> она применя</w:t>
      </w:r>
      <w:r w:rsidRPr="00853CAD">
        <w:rPr>
          <w:rFonts w:ascii="Times New Roman" w:eastAsia="Times New Roman" w:hAnsi="Times New Roman" w:cs="Times New Roman"/>
          <w:color w:val="000000"/>
          <w:sz w:val="28"/>
          <w:szCs w:val="28"/>
          <w:lang w:eastAsia="ru-RU"/>
        </w:rPr>
        <w:softHyphen/>
        <w:t>лась для изготовления сосудов для жидкостей, молока и меда.</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Разнообразные берестяные изделия народов России можно разделить на несколько групп в зависимости от спосо</w:t>
      </w:r>
      <w:r w:rsidRPr="00853CAD">
        <w:rPr>
          <w:rFonts w:ascii="Times New Roman" w:eastAsia="Times New Roman" w:hAnsi="Times New Roman" w:cs="Times New Roman"/>
          <w:color w:val="000000"/>
          <w:sz w:val="28"/>
          <w:szCs w:val="28"/>
          <w:lang w:eastAsia="ru-RU"/>
        </w:rPr>
        <w:softHyphen/>
        <w:t>ба их изготовления, характера и размера используемой бере</w:t>
      </w:r>
      <w:r w:rsidRPr="00853CAD">
        <w:rPr>
          <w:rFonts w:ascii="Times New Roman" w:eastAsia="Times New Roman" w:hAnsi="Times New Roman" w:cs="Times New Roman"/>
          <w:color w:val="000000"/>
          <w:sz w:val="28"/>
          <w:szCs w:val="28"/>
          <w:lang w:eastAsia="ru-RU"/>
        </w:rPr>
        <w:softHyphen/>
        <w:t xml:space="preserve">сты. Прежде </w:t>
      </w:r>
      <w:proofErr w:type="gramStart"/>
      <w:r w:rsidRPr="00853CAD">
        <w:rPr>
          <w:rFonts w:ascii="Times New Roman" w:eastAsia="Times New Roman" w:hAnsi="Times New Roman" w:cs="Times New Roman"/>
          <w:color w:val="000000"/>
          <w:sz w:val="28"/>
          <w:szCs w:val="28"/>
          <w:lang w:eastAsia="ru-RU"/>
        </w:rPr>
        <w:t>всего</w:t>
      </w:r>
      <w:proofErr w:type="gramEnd"/>
      <w:r w:rsidRPr="00853CAD">
        <w:rPr>
          <w:rFonts w:ascii="Times New Roman" w:eastAsia="Times New Roman" w:hAnsi="Times New Roman" w:cs="Times New Roman"/>
          <w:color w:val="000000"/>
          <w:sz w:val="28"/>
          <w:szCs w:val="28"/>
          <w:lang w:eastAsia="ru-RU"/>
        </w:rPr>
        <w:t xml:space="preserve"> нужно выделить вещи, сделанные из цело</w:t>
      </w:r>
      <w:r w:rsidRPr="00853CAD">
        <w:rPr>
          <w:rFonts w:ascii="Times New Roman" w:eastAsia="Times New Roman" w:hAnsi="Times New Roman" w:cs="Times New Roman"/>
          <w:color w:val="000000"/>
          <w:sz w:val="28"/>
          <w:szCs w:val="28"/>
          <w:lang w:eastAsia="ru-RU"/>
        </w:rPr>
        <w:softHyphen/>
        <w:t xml:space="preserve">го куска бересты. Они наиболее просты по форме, их проще всего изготовить. К ним относятся низкие широкие открытые сосуды - </w:t>
      </w:r>
      <w:proofErr w:type="spellStart"/>
      <w:r w:rsidRPr="00853CAD">
        <w:rPr>
          <w:rFonts w:ascii="Times New Roman" w:eastAsia="Times New Roman" w:hAnsi="Times New Roman" w:cs="Times New Roman"/>
          <w:color w:val="000000"/>
          <w:sz w:val="28"/>
          <w:szCs w:val="28"/>
          <w:lang w:eastAsia="ru-RU"/>
        </w:rPr>
        <w:t>чекманы</w:t>
      </w:r>
      <w:proofErr w:type="spellEnd"/>
      <w:r w:rsidRPr="00853CAD">
        <w:rPr>
          <w:rFonts w:ascii="Times New Roman" w:eastAsia="Times New Roman" w:hAnsi="Times New Roman" w:cs="Times New Roman"/>
          <w:color w:val="000000"/>
          <w:sz w:val="28"/>
          <w:szCs w:val="28"/>
          <w:lang w:eastAsia="ru-RU"/>
        </w:rPr>
        <w:t xml:space="preserve">, кузовки, </w:t>
      </w:r>
      <w:proofErr w:type="spellStart"/>
      <w:r w:rsidRPr="00853CAD">
        <w:rPr>
          <w:rFonts w:ascii="Times New Roman" w:eastAsia="Times New Roman" w:hAnsi="Times New Roman" w:cs="Times New Roman"/>
          <w:color w:val="000000"/>
          <w:sz w:val="28"/>
          <w:szCs w:val="28"/>
          <w:lang w:eastAsia="ru-RU"/>
        </w:rPr>
        <w:t>набирушки</w:t>
      </w:r>
      <w:proofErr w:type="spellEnd"/>
      <w:r w:rsidRPr="00853CAD">
        <w:rPr>
          <w:rFonts w:ascii="Times New Roman" w:eastAsia="Times New Roman" w:hAnsi="Times New Roman" w:cs="Times New Roman"/>
          <w:color w:val="000000"/>
          <w:sz w:val="28"/>
          <w:szCs w:val="28"/>
          <w:lang w:eastAsia="ru-RU"/>
        </w:rPr>
        <w:t>.</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 xml:space="preserve">Значительную часть представляют плетеные изделия. К ним относятся солонки, плетеная обувь - </w:t>
      </w:r>
      <w:proofErr w:type="spellStart"/>
      <w:r w:rsidRPr="00853CAD">
        <w:rPr>
          <w:rFonts w:ascii="Times New Roman" w:eastAsia="Times New Roman" w:hAnsi="Times New Roman" w:cs="Times New Roman"/>
          <w:color w:val="000000"/>
          <w:sz w:val="28"/>
          <w:szCs w:val="28"/>
          <w:lang w:eastAsia="ru-RU"/>
        </w:rPr>
        <w:t>бродки</w:t>
      </w:r>
      <w:proofErr w:type="spellEnd"/>
      <w:r w:rsidRPr="00853CAD">
        <w:rPr>
          <w:rFonts w:ascii="Times New Roman" w:eastAsia="Times New Roman" w:hAnsi="Times New Roman" w:cs="Times New Roman"/>
          <w:color w:val="000000"/>
          <w:sz w:val="28"/>
          <w:szCs w:val="28"/>
          <w:lang w:eastAsia="ru-RU"/>
        </w:rPr>
        <w:t>, чехлы, сум</w:t>
      </w:r>
      <w:r w:rsidRPr="00853CAD">
        <w:rPr>
          <w:rFonts w:ascii="Times New Roman" w:eastAsia="Times New Roman" w:hAnsi="Times New Roman" w:cs="Times New Roman"/>
          <w:color w:val="000000"/>
          <w:sz w:val="28"/>
          <w:szCs w:val="28"/>
          <w:lang w:eastAsia="ru-RU"/>
        </w:rPr>
        <w:softHyphen/>
        <w:t xml:space="preserve">ки - </w:t>
      </w:r>
      <w:proofErr w:type="spellStart"/>
      <w:r w:rsidRPr="00853CAD">
        <w:rPr>
          <w:rFonts w:ascii="Times New Roman" w:eastAsia="Times New Roman" w:hAnsi="Times New Roman" w:cs="Times New Roman"/>
          <w:color w:val="000000"/>
          <w:sz w:val="28"/>
          <w:szCs w:val="28"/>
          <w:lang w:eastAsia="ru-RU"/>
        </w:rPr>
        <w:t>заплечники</w:t>
      </w:r>
      <w:proofErr w:type="spellEnd"/>
      <w:r w:rsidRPr="00853CAD">
        <w:rPr>
          <w:rFonts w:ascii="Times New Roman" w:eastAsia="Times New Roman" w:hAnsi="Times New Roman" w:cs="Times New Roman"/>
          <w:color w:val="000000"/>
          <w:sz w:val="28"/>
          <w:szCs w:val="28"/>
          <w:lang w:eastAsia="ru-RU"/>
        </w:rPr>
        <w:t>. Наиболее сложные и трудоемкие предметы утвари — бураки, короба, туески. Разнообразны и способы украшения берестяных изделий: выскабливание, гравирова</w:t>
      </w:r>
      <w:r w:rsidRPr="00853CAD">
        <w:rPr>
          <w:rFonts w:ascii="Times New Roman" w:eastAsia="Times New Roman" w:hAnsi="Times New Roman" w:cs="Times New Roman"/>
          <w:color w:val="000000"/>
          <w:sz w:val="28"/>
          <w:szCs w:val="28"/>
          <w:lang w:eastAsia="ru-RU"/>
        </w:rPr>
        <w:softHyphen/>
        <w:t>ние, тиснение, резьба и роспись.</w:t>
      </w:r>
    </w:p>
    <w:p w:rsidR="00952C8D" w:rsidRPr="000D23C8" w:rsidRDefault="00952C8D" w:rsidP="00853CAD">
      <w:pPr>
        <w:spacing w:after="0" w:line="360" w:lineRule="auto"/>
        <w:ind w:firstLine="709"/>
        <w:outlineLvl w:val="1"/>
        <w:rPr>
          <w:rFonts w:ascii="Times New Roman" w:eastAsia="Times New Roman" w:hAnsi="Times New Roman" w:cs="Times New Roman"/>
          <w:color w:val="000000"/>
          <w:sz w:val="32"/>
          <w:szCs w:val="32"/>
          <w:lang w:eastAsia="ru-RU"/>
        </w:rPr>
      </w:pPr>
      <w:r w:rsidRPr="000D23C8">
        <w:rPr>
          <w:rFonts w:ascii="Times New Roman" w:eastAsia="Times New Roman" w:hAnsi="Times New Roman" w:cs="Times New Roman"/>
          <w:color w:val="000000"/>
          <w:sz w:val="32"/>
          <w:szCs w:val="32"/>
          <w:lang w:eastAsia="ru-RU"/>
        </w:rPr>
        <w:t>Декорирование берестяных изделий</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i/>
          <w:iCs/>
          <w:color w:val="000000"/>
          <w:sz w:val="28"/>
          <w:szCs w:val="28"/>
          <w:lang w:eastAsia="ru-RU"/>
        </w:rPr>
        <w:t>Тиснение по бересте -</w:t>
      </w:r>
      <w:r w:rsidR="005F1518" w:rsidRPr="00853CAD">
        <w:rPr>
          <w:rFonts w:ascii="Times New Roman" w:eastAsia="Times New Roman" w:hAnsi="Times New Roman" w:cs="Times New Roman"/>
          <w:i/>
          <w:iCs/>
          <w:color w:val="000000"/>
          <w:sz w:val="28"/>
          <w:szCs w:val="28"/>
          <w:lang w:eastAsia="ru-RU"/>
        </w:rPr>
        <w:t xml:space="preserve"> </w:t>
      </w:r>
      <w:r w:rsidRPr="00853CAD">
        <w:rPr>
          <w:rFonts w:ascii="Times New Roman" w:eastAsia="Times New Roman" w:hAnsi="Times New Roman" w:cs="Times New Roman"/>
          <w:color w:val="000000"/>
          <w:sz w:val="28"/>
          <w:szCs w:val="28"/>
          <w:lang w:eastAsia="ru-RU"/>
        </w:rPr>
        <w:t xml:space="preserve">один из древнейших видов украшений берестяных изделий. Широко распространена была техника нанесения рисунка на бересту с помощью </w:t>
      </w:r>
      <w:proofErr w:type="spellStart"/>
      <w:r w:rsidRPr="00853CAD">
        <w:rPr>
          <w:rFonts w:ascii="Times New Roman" w:eastAsia="Times New Roman" w:hAnsi="Times New Roman" w:cs="Times New Roman"/>
          <w:color w:val="000000"/>
          <w:sz w:val="28"/>
          <w:szCs w:val="28"/>
          <w:lang w:eastAsia="ru-RU"/>
        </w:rPr>
        <w:t>штампиков</w:t>
      </w:r>
      <w:proofErr w:type="spellEnd"/>
      <w:r w:rsidRPr="00853CAD">
        <w:rPr>
          <w:rFonts w:ascii="Times New Roman" w:eastAsia="Times New Roman" w:hAnsi="Times New Roman" w:cs="Times New Roman"/>
          <w:color w:val="000000"/>
          <w:sz w:val="28"/>
          <w:szCs w:val="28"/>
          <w:lang w:eastAsia="ru-RU"/>
        </w:rPr>
        <w:t xml:space="preserve"> или че</w:t>
      </w:r>
      <w:r w:rsidRPr="00853CAD">
        <w:rPr>
          <w:rFonts w:ascii="Times New Roman" w:eastAsia="Times New Roman" w:hAnsi="Times New Roman" w:cs="Times New Roman"/>
          <w:color w:val="000000"/>
          <w:sz w:val="28"/>
          <w:szCs w:val="28"/>
          <w:lang w:eastAsia="ru-RU"/>
        </w:rPr>
        <w:softHyphen/>
        <w:t>канов, При всей своей простоте тиснение позволяет достигать высокого художественного качества изделия, обогащая свое</w:t>
      </w:r>
      <w:r w:rsidRPr="00853CAD">
        <w:rPr>
          <w:rFonts w:ascii="Times New Roman" w:eastAsia="Times New Roman" w:hAnsi="Times New Roman" w:cs="Times New Roman"/>
          <w:color w:val="000000"/>
          <w:sz w:val="28"/>
          <w:szCs w:val="28"/>
          <w:lang w:eastAsia="ru-RU"/>
        </w:rPr>
        <w:softHyphen/>
        <w:t xml:space="preserve">образную поверхность бересты рельефным рисунком. Он представляет собой простейшие геометрические фигуры </w:t>
      </w:r>
      <w:proofErr w:type="gramStart"/>
      <w:r w:rsidRPr="00853CAD">
        <w:rPr>
          <w:rFonts w:ascii="Times New Roman" w:eastAsia="Times New Roman" w:hAnsi="Times New Roman" w:cs="Times New Roman"/>
          <w:color w:val="000000"/>
          <w:sz w:val="28"/>
          <w:szCs w:val="28"/>
          <w:lang w:eastAsia="ru-RU"/>
        </w:rPr>
        <w:t>-к</w:t>
      </w:r>
      <w:proofErr w:type="gramEnd"/>
      <w:r w:rsidRPr="00853CAD">
        <w:rPr>
          <w:rFonts w:ascii="Times New Roman" w:eastAsia="Times New Roman" w:hAnsi="Times New Roman" w:cs="Times New Roman"/>
          <w:color w:val="000000"/>
          <w:sz w:val="28"/>
          <w:szCs w:val="28"/>
          <w:lang w:eastAsia="ru-RU"/>
        </w:rPr>
        <w:t>руги, полоски, гребешки, звездочки, равномерно располо</w:t>
      </w:r>
      <w:r w:rsidRPr="00853CAD">
        <w:rPr>
          <w:rFonts w:ascii="Times New Roman" w:eastAsia="Times New Roman" w:hAnsi="Times New Roman" w:cs="Times New Roman"/>
          <w:color w:val="000000"/>
          <w:sz w:val="28"/>
          <w:szCs w:val="28"/>
          <w:lang w:eastAsia="ru-RU"/>
        </w:rPr>
        <w:softHyphen/>
        <w:t>женные на украшаемой поверхности. Инструменты для тис</w:t>
      </w:r>
      <w:r w:rsidRPr="00853CAD">
        <w:rPr>
          <w:rFonts w:ascii="Times New Roman" w:eastAsia="Times New Roman" w:hAnsi="Times New Roman" w:cs="Times New Roman"/>
          <w:color w:val="000000"/>
          <w:sz w:val="28"/>
          <w:szCs w:val="28"/>
          <w:lang w:eastAsia="ru-RU"/>
        </w:rPr>
        <w:softHyphen/>
        <w:t xml:space="preserve">нения — набор </w:t>
      </w:r>
      <w:proofErr w:type="spellStart"/>
      <w:r w:rsidRPr="00853CAD">
        <w:rPr>
          <w:rFonts w:ascii="Times New Roman" w:eastAsia="Times New Roman" w:hAnsi="Times New Roman" w:cs="Times New Roman"/>
          <w:color w:val="000000"/>
          <w:sz w:val="28"/>
          <w:szCs w:val="28"/>
          <w:lang w:eastAsia="ru-RU"/>
        </w:rPr>
        <w:t>штампиков</w:t>
      </w:r>
      <w:proofErr w:type="spellEnd"/>
      <w:r w:rsidRPr="00853CAD">
        <w:rPr>
          <w:rFonts w:ascii="Times New Roman" w:eastAsia="Times New Roman" w:hAnsi="Times New Roman" w:cs="Times New Roman"/>
          <w:color w:val="000000"/>
          <w:sz w:val="28"/>
          <w:szCs w:val="28"/>
          <w:lang w:eastAsia="ru-RU"/>
        </w:rPr>
        <w:t xml:space="preserve"> — чеканов, вырезанных из твердых пород дерева (березы, дуба, вяза) или выкованных из металла.</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В зависимости от размера и вида изделия бересту наре</w:t>
      </w:r>
      <w:r w:rsidRPr="00853CAD">
        <w:rPr>
          <w:rFonts w:ascii="Times New Roman" w:eastAsia="Times New Roman" w:hAnsi="Times New Roman" w:cs="Times New Roman"/>
          <w:color w:val="000000"/>
          <w:sz w:val="28"/>
          <w:szCs w:val="28"/>
          <w:lang w:eastAsia="ru-RU"/>
        </w:rPr>
        <w:softHyphen/>
        <w:t>зают полосками, пластинами. С нее снимают огрубевший на</w:t>
      </w:r>
      <w:r w:rsidRPr="00853CAD">
        <w:rPr>
          <w:rFonts w:ascii="Times New Roman" w:eastAsia="Times New Roman" w:hAnsi="Times New Roman" w:cs="Times New Roman"/>
          <w:color w:val="000000"/>
          <w:sz w:val="28"/>
          <w:szCs w:val="28"/>
          <w:lang w:eastAsia="ru-RU"/>
        </w:rPr>
        <w:softHyphen/>
        <w:t>ружный слой. Перед нанесением рисунка бересту размечают шилом на полосы или клетки. Подготовленную бересту кла</w:t>
      </w:r>
      <w:r w:rsidRPr="00853CAD">
        <w:rPr>
          <w:rFonts w:ascii="Times New Roman" w:eastAsia="Times New Roman" w:hAnsi="Times New Roman" w:cs="Times New Roman"/>
          <w:color w:val="000000"/>
          <w:sz w:val="28"/>
          <w:szCs w:val="28"/>
          <w:lang w:eastAsia="ru-RU"/>
        </w:rPr>
        <w:softHyphen/>
        <w:t>дут на доску внутренним слоем вверх. Взяв в левую руку штамп, плотно прикладывают его узорной стороной к бересте и, сильно ударяя по ней молотком, наносят рисунок. Глубина рисунка зависит от силы удара.</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 xml:space="preserve">Мастера </w:t>
      </w:r>
      <w:proofErr w:type="spellStart"/>
      <w:r w:rsidRPr="00853CAD">
        <w:rPr>
          <w:rFonts w:ascii="Times New Roman" w:eastAsia="Times New Roman" w:hAnsi="Times New Roman" w:cs="Times New Roman"/>
          <w:color w:val="000000"/>
          <w:sz w:val="28"/>
          <w:szCs w:val="28"/>
          <w:lang w:eastAsia="ru-RU"/>
        </w:rPr>
        <w:t>чусовских</w:t>
      </w:r>
      <w:proofErr w:type="spellEnd"/>
      <w:r w:rsidRPr="00853CAD">
        <w:rPr>
          <w:rFonts w:ascii="Times New Roman" w:eastAsia="Times New Roman" w:hAnsi="Times New Roman" w:cs="Times New Roman"/>
          <w:color w:val="000000"/>
          <w:sz w:val="28"/>
          <w:szCs w:val="28"/>
          <w:lang w:eastAsia="ru-RU"/>
        </w:rPr>
        <w:t xml:space="preserve"> городков, что в </w:t>
      </w:r>
      <w:proofErr w:type="spellStart"/>
      <w:r w:rsidRPr="00853CAD">
        <w:rPr>
          <w:rFonts w:ascii="Times New Roman" w:eastAsia="Times New Roman" w:hAnsi="Times New Roman" w:cs="Times New Roman"/>
          <w:color w:val="000000"/>
          <w:sz w:val="28"/>
          <w:szCs w:val="28"/>
          <w:lang w:eastAsia="ru-RU"/>
        </w:rPr>
        <w:t>Прикамье</w:t>
      </w:r>
      <w:proofErr w:type="spellEnd"/>
      <w:r w:rsidRPr="00853CAD">
        <w:rPr>
          <w:rFonts w:ascii="Times New Roman" w:eastAsia="Times New Roman" w:hAnsi="Times New Roman" w:cs="Times New Roman"/>
          <w:color w:val="000000"/>
          <w:sz w:val="28"/>
          <w:szCs w:val="28"/>
          <w:lang w:eastAsia="ru-RU"/>
        </w:rPr>
        <w:t>, слави</w:t>
      </w:r>
      <w:r w:rsidRPr="00853CAD">
        <w:rPr>
          <w:rFonts w:ascii="Times New Roman" w:eastAsia="Times New Roman" w:hAnsi="Times New Roman" w:cs="Times New Roman"/>
          <w:color w:val="000000"/>
          <w:sz w:val="28"/>
          <w:szCs w:val="28"/>
          <w:lang w:eastAsia="ru-RU"/>
        </w:rPr>
        <w:softHyphen/>
        <w:t xml:space="preserve">лись тиснением бураков. Их изделия отличались чистотой работы и красивыми узорами. </w:t>
      </w:r>
      <w:proofErr w:type="spellStart"/>
      <w:r w:rsidRPr="00853CAD">
        <w:rPr>
          <w:rFonts w:ascii="Times New Roman" w:eastAsia="Times New Roman" w:hAnsi="Times New Roman" w:cs="Times New Roman"/>
          <w:color w:val="000000"/>
          <w:sz w:val="28"/>
          <w:szCs w:val="28"/>
          <w:lang w:eastAsia="ru-RU"/>
        </w:rPr>
        <w:t>Чусовские</w:t>
      </w:r>
      <w:proofErr w:type="spellEnd"/>
      <w:r w:rsidRPr="00853CAD">
        <w:rPr>
          <w:rFonts w:ascii="Times New Roman" w:eastAsia="Times New Roman" w:hAnsi="Times New Roman" w:cs="Times New Roman"/>
          <w:color w:val="000000"/>
          <w:sz w:val="28"/>
          <w:szCs w:val="28"/>
          <w:lang w:eastAsia="ru-RU"/>
        </w:rPr>
        <w:t xml:space="preserve"> бураки имеют ха</w:t>
      </w:r>
      <w:r w:rsidRPr="00853CAD">
        <w:rPr>
          <w:rFonts w:ascii="Times New Roman" w:eastAsia="Times New Roman" w:hAnsi="Times New Roman" w:cs="Times New Roman"/>
          <w:color w:val="000000"/>
          <w:sz w:val="28"/>
          <w:szCs w:val="28"/>
          <w:lang w:eastAsia="ru-RU"/>
        </w:rPr>
        <w:softHyphen/>
        <w:t>рактерный рисунок тиснения, который наносился костяными чеканами на наружный слой бересты.</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proofErr w:type="spellStart"/>
      <w:r w:rsidRPr="00853CAD">
        <w:rPr>
          <w:rFonts w:ascii="Times New Roman" w:eastAsia="Times New Roman" w:hAnsi="Times New Roman" w:cs="Times New Roman"/>
          <w:color w:val="000000"/>
          <w:sz w:val="28"/>
          <w:szCs w:val="28"/>
          <w:lang w:eastAsia="ru-RU"/>
        </w:rPr>
        <w:t>Тагильские</w:t>
      </w:r>
      <w:proofErr w:type="spellEnd"/>
      <w:r w:rsidRPr="00853CAD">
        <w:rPr>
          <w:rFonts w:ascii="Times New Roman" w:eastAsia="Times New Roman" w:hAnsi="Times New Roman" w:cs="Times New Roman"/>
          <w:color w:val="000000"/>
          <w:sz w:val="28"/>
          <w:szCs w:val="28"/>
          <w:lang w:eastAsia="ru-RU"/>
        </w:rPr>
        <w:t xml:space="preserve"> бураки похожи на </w:t>
      </w:r>
      <w:proofErr w:type="spellStart"/>
      <w:r w:rsidRPr="00853CAD">
        <w:rPr>
          <w:rFonts w:ascii="Times New Roman" w:eastAsia="Times New Roman" w:hAnsi="Times New Roman" w:cs="Times New Roman"/>
          <w:color w:val="000000"/>
          <w:sz w:val="28"/>
          <w:szCs w:val="28"/>
          <w:lang w:eastAsia="ru-RU"/>
        </w:rPr>
        <w:t>чусовские</w:t>
      </w:r>
      <w:proofErr w:type="spellEnd"/>
      <w:r w:rsidRPr="00853CAD">
        <w:rPr>
          <w:rFonts w:ascii="Times New Roman" w:eastAsia="Times New Roman" w:hAnsi="Times New Roman" w:cs="Times New Roman"/>
          <w:color w:val="000000"/>
          <w:sz w:val="28"/>
          <w:szCs w:val="28"/>
          <w:lang w:eastAsia="ru-RU"/>
        </w:rPr>
        <w:t>, только от</w:t>
      </w:r>
      <w:r w:rsidRPr="00853CAD">
        <w:rPr>
          <w:rFonts w:ascii="Times New Roman" w:eastAsia="Times New Roman" w:hAnsi="Times New Roman" w:cs="Times New Roman"/>
          <w:color w:val="000000"/>
          <w:sz w:val="28"/>
          <w:szCs w:val="28"/>
          <w:lang w:eastAsia="ru-RU"/>
        </w:rPr>
        <w:softHyphen/>
        <w:t>дельные элементы выполнены тоньше. Основным элементом рисунка является бусинка (ряды бусинок, звездочки в розет</w:t>
      </w:r>
      <w:r w:rsidRPr="00853CAD">
        <w:rPr>
          <w:rFonts w:ascii="Times New Roman" w:eastAsia="Times New Roman" w:hAnsi="Times New Roman" w:cs="Times New Roman"/>
          <w:color w:val="000000"/>
          <w:sz w:val="28"/>
          <w:szCs w:val="28"/>
          <w:lang w:eastAsia="ru-RU"/>
        </w:rPr>
        <w:softHyphen/>
        <w:t>ках, ромбах). Иногда вместо розетки в центр квадрата ставит</w:t>
      </w:r>
      <w:r w:rsidRPr="00853CAD">
        <w:rPr>
          <w:rFonts w:ascii="Times New Roman" w:eastAsia="Times New Roman" w:hAnsi="Times New Roman" w:cs="Times New Roman"/>
          <w:color w:val="000000"/>
          <w:sz w:val="28"/>
          <w:szCs w:val="28"/>
          <w:lang w:eastAsia="ru-RU"/>
        </w:rPr>
        <w:softHyphen/>
        <w:t>ся цветок или ку</w:t>
      </w:r>
      <w:proofErr w:type="gramStart"/>
      <w:r w:rsidRPr="00853CAD">
        <w:rPr>
          <w:rFonts w:ascii="Times New Roman" w:eastAsia="Times New Roman" w:hAnsi="Times New Roman" w:cs="Times New Roman"/>
          <w:color w:val="000000"/>
          <w:sz w:val="28"/>
          <w:szCs w:val="28"/>
          <w:lang w:eastAsia="ru-RU"/>
        </w:rPr>
        <w:t>ст с пт</w:t>
      </w:r>
      <w:proofErr w:type="gramEnd"/>
      <w:r w:rsidRPr="00853CAD">
        <w:rPr>
          <w:rFonts w:ascii="Times New Roman" w:eastAsia="Times New Roman" w:hAnsi="Times New Roman" w:cs="Times New Roman"/>
          <w:color w:val="000000"/>
          <w:sz w:val="28"/>
          <w:szCs w:val="28"/>
          <w:lang w:eastAsia="ru-RU"/>
        </w:rPr>
        <w:t>ицами. Известен другой рисунок тис</w:t>
      </w:r>
      <w:r w:rsidRPr="00853CAD">
        <w:rPr>
          <w:rFonts w:ascii="Times New Roman" w:eastAsia="Times New Roman" w:hAnsi="Times New Roman" w:cs="Times New Roman"/>
          <w:color w:val="000000"/>
          <w:sz w:val="28"/>
          <w:szCs w:val="28"/>
          <w:lang w:eastAsia="ru-RU"/>
        </w:rPr>
        <w:softHyphen/>
        <w:t>нения, построенный на ином композиционном принципе, когда по всему полю в определенном ритме разбросаны звез</w:t>
      </w:r>
      <w:r w:rsidRPr="00853CAD">
        <w:rPr>
          <w:rFonts w:ascii="Times New Roman" w:eastAsia="Times New Roman" w:hAnsi="Times New Roman" w:cs="Times New Roman"/>
          <w:color w:val="000000"/>
          <w:sz w:val="28"/>
          <w:szCs w:val="28"/>
          <w:lang w:eastAsia="ru-RU"/>
        </w:rPr>
        <w:softHyphen/>
        <w:t>дочки или группы розеток. Их расположение напоминает узор народной набойки.</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i/>
          <w:iCs/>
          <w:color w:val="000000"/>
          <w:sz w:val="28"/>
          <w:szCs w:val="28"/>
          <w:lang w:eastAsia="ru-RU"/>
        </w:rPr>
        <w:t>Резьбу по бересте</w:t>
      </w:r>
      <w:r w:rsidR="005F1518" w:rsidRPr="00853CAD">
        <w:rPr>
          <w:rFonts w:ascii="Times New Roman" w:eastAsia="Times New Roman" w:hAnsi="Times New Roman" w:cs="Times New Roman"/>
          <w:i/>
          <w:iCs/>
          <w:color w:val="000000"/>
          <w:sz w:val="28"/>
          <w:szCs w:val="28"/>
          <w:lang w:eastAsia="ru-RU"/>
        </w:rPr>
        <w:t xml:space="preserve"> </w:t>
      </w:r>
      <w:r w:rsidRPr="00853CAD">
        <w:rPr>
          <w:rFonts w:ascii="Times New Roman" w:eastAsia="Times New Roman" w:hAnsi="Times New Roman" w:cs="Times New Roman"/>
          <w:color w:val="000000"/>
          <w:sz w:val="28"/>
          <w:szCs w:val="28"/>
          <w:lang w:eastAsia="ru-RU"/>
        </w:rPr>
        <w:t>русские мастера применяли доволь</w:t>
      </w:r>
      <w:r w:rsidRPr="00853CAD">
        <w:rPr>
          <w:rFonts w:ascii="Times New Roman" w:eastAsia="Times New Roman" w:hAnsi="Times New Roman" w:cs="Times New Roman"/>
          <w:color w:val="000000"/>
          <w:sz w:val="28"/>
          <w:szCs w:val="28"/>
          <w:lang w:eastAsia="ru-RU"/>
        </w:rPr>
        <w:softHyphen/>
        <w:t>но широко. Но, пожалуй, наиболее виртуозной была прорез</w:t>
      </w:r>
      <w:r w:rsidRPr="00853CAD">
        <w:rPr>
          <w:rFonts w:ascii="Times New Roman" w:eastAsia="Times New Roman" w:hAnsi="Times New Roman" w:cs="Times New Roman"/>
          <w:color w:val="000000"/>
          <w:sz w:val="28"/>
          <w:szCs w:val="28"/>
          <w:lang w:eastAsia="ru-RU"/>
        </w:rPr>
        <w:softHyphen/>
        <w:t>ная или просечная береста на русском Севере. По праву пер</w:t>
      </w:r>
      <w:r w:rsidRPr="00853CAD">
        <w:rPr>
          <w:rFonts w:ascii="Times New Roman" w:eastAsia="Times New Roman" w:hAnsi="Times New Roman" w:cs="Times New Roman"/>
          <w:color w:val="000000"/>
          <w:sz w:val="28"/>
          <w:szCs w:val="28"/>
          <w:lang w:eastAsia="ru-RU"/>
        </w:rPr>
        <w:softHyphen/>
        <w:t xml:space="preserve">вое место среди традиционных народных художественных промыслов резьбы по бересте занимает </w:t>
      </w:r>
      <w:proofErr w:type="gramStart"/>
      <w:r w:rsidRPr="00853CAD">
        <w:rPr>
          <w:rFonts w:ascii="Times New Roman" w:eastAsia="Times New Roman" w:hAnsi="Times New Roman" w:cs="Times New Roman"/>
          <w:color w:val="000000"/>
          <w:sz w:val="28"/>
          <w:szCs w:val="28"/>
          <w:lang w:eastAsia="ru-RU"/>
        </w:rPr>
        <w:t>г</w:t>
      </w:r>
      <w:proofErr w:type="gramEnd"/>
      <w:r w:rsidRPr="00853CAD">
        <w:rPr>
          <w:rFonts w:ascii="Times New Roman" w:eastAsia="Times New Roman" w:hAnsi="Times New Roman" w:cs="Times New Roman"/>
          <w:color w:val="000000"/>
          <w:sz w:val="28"/>
          <w:szCs w:val="28"/>
          <w:lang w:eastAsia="ru-RU"/>
        </w:rPr>
        <w:t>. Великий Устюг в Вологодской области. Промысел возник здесь во второй по</w:t>
      </w:r>
      <w:r w:rsidRPr="00853CAD">
        <w:rPr>
          <w:rFonts w:ascii="Times New Roman" w:eastAsia="Times New Roman" w:hAnsi="Times New Roman" w:cs="Times New Roman"/>
          <w:color w:val="000000"/>
          <w:sz w:val="28"/>
          <w:szCs w:val="28"/>
          <w:lang w:eastAsia="ru-RU"/>
        </w:rPr>
        <w:softHyphen/>
        <w:t xml:space="preserve">ловине XVIII века и получил название по имени реки </w:t>
      </w:r>
      <w:proofErr w:type="spellStart"/>
      <w:r w:rsidRPr="00853CAD">
        <w:rPr>
          <w:rFonts w:ascii="Times New Roman" w:eastAsia="Times New Roman" w:hAnsi="Times New Roman" w:cs="Times New Roman"/>
          <w:color w:val="000000"/>
          <w:sz w:val="28"/>
          <w:szCs w:val="28"/>
          <w:lang w:eastAsia="ru-RU"/>
        </w:rPr>
        <w:t>Шемоксы</w:t>
      </w:r>
      <w:proofErr w:type="spellEnd"/>
      <w:r w:rsidRPr="00853CAD">
        <w:rPr>
          <w:rFonts w:ascii="Times New Roman" w:eastAsia="Times New Roman" w:hAnsi="Times New Roman" w:cs="Times New Roman"/>
          <w:color w:val="000000"/>
          <w:sz w:val="28"/>
          <w:szCs w:val="28"/>
          <w:lang w:eastAsia="ru-RU"/>
        </w:rPr>
        <w:t>, на берегах которой он развивался. В ХУ111-Х1Х вв. на го</w:t>
      </w:r>
      <w:r w:rsidRPr="00853CAD">
        <w:rPr>
          <w:rFonts w:ascii="Times New Roman" w:eastAsia="Times New Roman" w:hAnsi="Times New Roman" w:cs="Times New Roman"/>
          <w:color w:val="000000"/>
          <w:sz w:val="28"/>
          <w:szCs w:val="28"/>
          <w:lang w:eastAsia="ru-RU"/>
        </w:rPr>
        <w:softHyphen/>
        <w:t>родской ярмарке можно было купить изящные берестяные табакерки, шкатулки для рукоделия и хранения игр, портси</w:t>
      </w:r>
      <w:r w:rsidRPr="00853CAD">
        <w:rPr>
          <w:rFonts w:ascii="Times New Roman" w:eastAsia="Times New Roman" w:hAnsi="Times New Roman" w:cs="Times New Roman"/>
          <w:color w:val="000000"/>
          <w:sz w:val="28"/>
          <w:szCs w:val="28"/>
          <w:lang w:eastAsia="ru-RU"/>
        </w:rPr>
        <w:softHyphen/>
        <w:t>гары с рельефными пейзажами, сюжетными сценами. Посте</w:t>
      </w:r>
      <w:r w:rsidRPr="00853CAD">
        <w:rPr>
          <w:rFonts w:ascii="Times New Roman" w:eastAsia="Times New Roman" w:hAnsi="Times New Roman" w:cs="Times New Roman"/>
          <w:color w:val="000000"/>
          <w:sz w:val="28"/>
          <w:szCs w:val="28"/>
          <w:lang w:eastAsia="ru-RU"/>
        </w:rPr>
        <w:softHyphen/>
        <w:t>пенно резные изображения становились менее рельефными, более орнаментальными, ажурными, в чем сказалось влияние северной резьбы по кости. В конце XIX в. формируются ос</w:t>
      </w:r>
      <w:r w:rsidRPr="00853CAD">
        <w:rPr>
          <w:rFonts w:ascii="Times New Roman" w:eastAsia="Times New Roman" w:hAnsi="Times New Roman" w:cs="Times New Roman"/>
          <w:color w:val="000000"/>
          <w:sz w:val="28"/>
          <w:szCs w:val="28"/>
          <w:lang w:eastAsia="ru-RU"/>
        </w:rPr>
        <w:softHyphen/>
        <w:t xml:space="preserve">новные стилевые особенности </w:t>
      </w:r>
      <w:proofErr w:type="spellStart"/>
      <w:r w:rsidRPr="00853CAD">
        <w:rPr>
          <w:rFonts w:ascii="Times New Roman" w:eastAsia="Times New Roman" w:hAnsi="Times New Roman" w:cs="Times New Roman"/>
          <w:color w:val="000000"/>
          <w:sz w:val="28"/>
          <w:szCs w:val="28"/>
          <w:lang w:eastAsia="ru-RU"/>
        </w:rPr>
        <w:t>шемогодской</w:t>
      </w:r>
      <w:proofErr w:type="spellEnd"/>
      <w:r w:rsidRPr="00853CAD">
        <w:rPr>
          <w:rFonts w:ascii="Times New Roman" w:eastAsia="Times New Roman" w:hAnsi="Times New Roman" w:cs="Times New Roman"/>
          <w:color w:val="000000"/>
          <w:sz w:val="28"/>
          <w:szCs w:val="28"/>
          <w:lang w:eastAsia="ru-RU"/>
        </w:rPr>
        <w:t xml:space="preserve"> резьбы: ажурно-орнаментальные мотивы, закрученные спиралью завитки с розеткой внутри. Чтобы берестяное кружево лучше читалось, под бересту подкладывалась фольга или цветная бумага.</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В качестве инструментов используется нож-резак, хо</w:t>
      </w:r>
      <w:r w:rsidRPr="00853CAD">
        <w:rPr>
          <w:rFonts w:ascii="Times New Roman" w:eastAsia="Times New Roman" w:hAnsi="Times New Roman" w:cs="Times New Roman"/>
          <w:color w:val="000000"/>
          <w:sz w:val="28"/>
          <w:szCs w:val="28"/>
          <w:lang w:eastAsia="ru-RU"/>
        </w:rPr>
        <w:softHyphen/>
        <w:t>рошо заточенный на одну сторону, шильце, притупленное и отшлифованное. Подготовленную бересту разрезают на заго</w:t>
      </w:r>
      <w:r w:rsidRPr="00853CAD">
        <w:rPr>
          <w:rFonts w:ascii="Times New Roman" w:eastAsia="Times New Roman" w:hAnsi="Times New Roman" w:cs="Times New Roman"/>
          <w:color w:val="000000"/>
          <w:sz w:val="28"/>
          <w:szCs w:val="28"/>
          <w:lang w:eastAsia="ru-RU"/>
        </w:rPr>
        <w:softHyphen/>
        <w:t>товки по шаблонам и наносят шильцем рисунок. Сначала ре</w:t>
      </w:r>
      <w:r w:rsidRPr="00853CAD">
        <w:rPr>
          <w:rFonts w:ascii="Times New Roman" w:eastAsia="Times New Roman" w:hAnsi="Times New Roman" w:cs="Times New Roman"/>
          <w:color w:val="000000"/>
          <w:sz w:val="28"/>
          <w:szCs w:val="28"/>
          <w:lang w:eastAsia="ru-RU"/>
        </w:rPr>
        <w:softHyphen/>
        <w:t>жут орнамент каймы, затем центральное поле. Закончив ра</w:t>
      </w:r>
      <w:r w:rsidRPr="00853CAD">
        <w:rPr>
          <w:rFonts w:ascii="Times New Roman" w:eastAsia="Times New Roman" w:hAnsi="Times New Roman" w:cs="Times New Roman"/>
          <w:color w:val="000000"/>
          <w:sz w:val="28"/>
          <w:szCs w:val="28"/>
          <w:lang w:eastAsia="ru-RU"/>
        </w:rPr>
        <w:softHyphen/>
        <w:t>боту, берестяные детали приклеивают на деревянную основу шкатулки, поставца, чайницы и т.д.</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853CAD">
        <w:rPr>
          <w:rFonts w:ascii="Times New Roman" w:eastAsia="Times New Roman" w:hAnsi="Times New Roman" w:cs="Times New Roman"/>
          <w:color w:val="000000"/>
          <w:sz w:val="28"/>
          <w:szCs w:val="28"/>
          <w:lang w:eastAsia="ru-RU"/>
        </w:rPr>
        <w:t>Не меньшую известность завоевали северорусские промыслы по росписи берестяных изделий. Среди них выде</w:t>
      </w:r>
      <w:r w:rsidRPr="00853CAD">
        <w:rPr>
          <w:rFonts w:ascii="Times New Roman" w:eastAsia="Times New Roman" w:hAnsi="Times New Roman" w:cs="Times New Roman"/>
          <w:color w:val="000000"/>
          <w:sz w:val="28"/>
          <w:szCs w:val="28"/>
          <w:lang w:eastAsia="ru-RU"/>
        </w:rPr>
        <w:softHyphen/>
        <w:t xml:space="preserve">ляются туеса, расписанные </w:t>
      </w:r>
      <w:proofErr w:type="spellStart"/>
      <w:r w:rsidRPr="00853CAD">
        <w:rPr>
          <w:rFonts w:ascii="Times New Roman" w:eastAsia="Times New Roman" w:hAnsi="Times New Roman" w:cs="Times New Roman"/>
          <w:color w:val="000000"/>
          <w:sz w:val="28"/>
          <w:szCs w:val="28"/>
          <w:lang w:eastAsia="ru-RU"/>
        </w:rPr>
        <w:t>пермогорской</w:t>
      </w:r>
      <w:proofErr w:type="spellEnd"/>
      <w:r w:rsidRPr="00853CAD">
        <w:rPr>
          <w:rFonts w:ascii="Times New Roman" w:eastAsia="Times New Roman" w:hAnsi="Times New Roman" w:cs="Times New Roman"/>
          <w:color w:val="000000"/>
          <w:sz w:val="28"/>
          <w:szCs w:val="28"/>
          <w:lang w:eastAsia="ru-RU"/>
        </w:rPr>
        <w:t xml:space="preserve"> росписью, полу</w:t>
      </w:r>
      <w:r w:rsidRPr="00853CAD">
        <w:rPr>
          <w:rFonts w:ascii="Times New Roman" w:eastAsia="Times New Roman" w:hAnsi="Times New Roman" w:cs="Times New Roman"/>
          <w:color w:val="000000"/>
          <w:sz w:val="28"/>
          <w:szCs w:val="28"/>
          <w:lang w:eastAsia="ru-RU"/>
        </w:rPr>
        <w:softHyphen/>
        <w:t xml:space="preserve">чившей название от селения </w:t>
      </w:r>
      <w:proofErr w:type="spellStart"/>
      <w:r w:rsidRPr="00853CAD">
        <w:rPr>
          <w:rFonts w:ascii="Times New Roman" w:eastAsia="Times New Roman" w:hAnsi="Times New Roman" w:cs="Times New Roman"/>
          <w:color w:val="000000"/>
          <w:sz w:val="28"/>
          <w:szCs w:val="28"/>
          <w:lang w:eastAsia="ru-RU"/>
        </w:rPr>
        <w:t>Пермогорье</w:t>
      </w:r>
      <w:proofErr w:type="spellEnd"/>
      <w:r w:rsidRPr="00853CAD">
        <w:rPr>
          <w:rFonts w:ascii="Times New Roman" w:eastAsia="Times New Roman" w:hAnsi="Times New Roman" w:cs="Times New Roman"/>
          <w:color w:val="000000"/>
          <w:sz w:val="28"/>
          <w:szCs w:val="28"/>
          <w:lang w:eastAsia="ru-RU"/>
        </w:rPr>
        <w:t xml:space="preserve"> на Северной Двине. Роспись </w:t>
      </w:r>
      <w:proofErr w:type="spellStart"/>
      <w:r w:rsidRPr="00853CAD">
        <w:rPr>
          <w:rFonts w:ascii="Times New Roman" w:eastAsia="Times New Roman" w:hAnsi="Times New Roman" w:cs="Times New Roman"/>
          <w:color w:val="000000"/>
          <w:sz w:val="28"/>
          <w:szCs w:val="28"/>
          <w:lang w:eastAsia="ru-RU"/>
        </w:rPr>
        <w:t>пермогорских</w:t>
      </w:r>
      <w:proofErr w:type="spellEnd"/>
      <w:r w:rsidRPr="00853CAD">
        <w:rPr>
          <w:rFonts w:ascii="Times New Roman" w:eastAsia="Times New Roman" w:hAnsi="Times New Roman" w:cs="Times New Roman"/>
          <w:color w:val="000000"/>
          <w:sz w:val="28"/>
          <w:szCs w:val="28"/>
          <w:lang w:eastAsia="ru-RU"/>
        </w:rPr>
        <w:t xml:space="preserve"> туесов отличается характерным соче</w:t>
      </w:r>
      <w:r w:rsidRPr="00853CAD">
        <w:rPr>
          <w:rFonts w:ascii="Times New Roman" w:eastAsia="Times New Roman" w:hAnsi="Times New Roman" w:cs="Times New Roman"/>
          <w:color w:val="000000"/>
          <w:sz w:val="28"/>
          <w:szCs w:val="28"/>
          <w:lang w:eastAsia="ru-RU"/>
        </w:rPr>
        <w:softHyphen/>
        <w:t>танием белого, золотисто-кремового фона с мелким расти</w:t>
      </w:r>
      <w:r w:rsidRPr="00853CAD">
        <w:rPr>
          <w:rFonts w:ascii="Times New Roman" w:eastAsia="Times New Roman" w:hAnsi="Times New Roman" w:cs="Times New Roman"/>
          <w:color w:val="000000"/>
          <w:sz w:val="28"/>
          <w:szCs w:val="28"/>
          <w:lang w:eastAsia="ru-RU"/>
        </w:rPr>
        <w:softHyphen/>
        <w:t>тельным орнаментом из листьев, завитков, цветов, среди ко</w:t>
      </w:r>
      <w:r w:rsidRPr="00853CAD">
        <w:rPr>
          <w:rFonts w:ascii="Times New Roman" w:eastAsia="Times New Roman" w:hAnsi="Times New Roman" w:cs="Times New Roman"/>
          <w:color w:val="000000"/>
          <w:sz w:val="28"/>
          <w:szCs w:val="28"/>
          <w:lang w:eastAsia="ru-RU"/>
        </w:rPr>
        <w:softHyphen/>
        <w:t>торых изображаются разнообразные сцены жизни - чаепитие, посиделки, охота и т.д.</w:t>
      </w:r>
    </w:p>
    <w:p w:rsidR="00952C8D" w:rsidRPr="00853CAD" w:rsidRDefault="00952C8D" w:rsidP="00853CAD">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proofErr w:type="gramStart"/>
      <w:r w:rsidRPr="00853CAD">
        <w:rPr>
          <w:rFonts w:ascii="Times New Roman" w:eastAsia="Times New Roman" w:hAnsi="Times New Roman" w:cs="Times New Roman"/>
          <w:color w:val="000000"/>
          <w:sz w:val="28"/>
          <w:szCs w:val="28"/>
          <w:lang w:eastAsia="ru-RU"/>
        </w:rPr>
        <w:t>Материалы для подготовки поверхности к росписи: для грунтовки - очищенный мел, столярный клей и белила; для росписи - темперные краски</w:t>
      </w:r>
      <w:r w:rsidR="005F1518" w:rsidRPr="00853CAD">
        <w:rPr>
          <w:rFonts w:ascii="Times New Roman" w:eastAsia="Times New Roman" w:hAnsi="Times New Roman" w:cs="Times New Roman"/>
          <w:color w:val="000000"/>
          <w:sz w:val="28"/>
          <w:szCs w:val="28"/>
          <w:lang w:eastAsia="ru-RU"/>
        </w:rPr>
        <w:t xml:space="preserve"> из сухих порошков — пигмен</w:t>
      </w:r>
      <w:r w:rsidR="005F1518" w:rsidRPr="00853CAD">
        <w:rPr>
          <w:rFonts w:ascii="Times New Roman" w:eastAsia="Times New Roman" w:hAnsi="Times New Roman" w:cs="Times New Roman"/>
          <w:color w:val="000000"/>
          <w:sz w:val="28"/>
          <w:szCs w:val="28"/>
          <w:lang w:eastAsia="ru-RU"/>
        </w:rPr>
        <w:softHyphen/>
        <w:t xml:space="preserve">тов </w:t>
      </w:r>
      <w:r w:rsidRPr="00853CAD">
        <w:rPr>
          <w:rFonts w:ascii="Times New Roman" w:eastAsia="Times New Roman" w:hAnsi="Times New Roman" w:cs="Times New Roman"/>
          <w:color w:val="000000"/>
          <w:sz w:val="28"/>
          <w:szCs w:val="28"/>
          <w:lang w:eastAsia="ru-RU"/>
        </w:rPr>
        <w:t>(красный, зеленый, желтый, черный), разводимых на яй</w:t>
      </w:r>
      <w:r w:rsidRPr="00853CAD">
        <w:rPr>
          <w:rFonts w:ascii="Times New Roman" w:eastAsia="Times New Roman" w:hAnsi="Times New Roman" w:cs="Times New Roman"/>
          <w:color w:val="000000"/>
          <w:sz w:val="28"/>
          <w:szCs w:val="28"/>
          <w:lang w:eastAsia="ru-RU"/>
        </w:rPr>
        <w:softHyphen/>
        <w:t>це.</w:t>
      </w:r>
      <w:proofErr w:type="gramEnd"/>
      <w:r w:rsidRPr="00853CAD">
        <w:rPr>
          <w:rFonts w:ascii="Times New Roman" w:eastAsia="Times New Roman" w:hAnsi="Times New Roman" w:cs="Times New Roman"/>
          <w:color w:val="000000"/>
          <w:sz w:val="28"/>
          <w:szCs w:val="28"/>
          <w:lang w:eastAsia="ru-RU"/>
        </w:rPr>
        <w:t xml:space="preserve"> Поверхность туеска расчерчивается на ярусы: верхний и нижний - узкие обрамления, каймы, в которых черной крас</w:t>
      </w:r>
      <w:r w:rsidRPr="00853CAD">
        <w:rPr>
          <w:rFonts w:ascii="Times New Roman" w:eastAsia="Times New Roman" w:hAnsi="Times New Roman" w:cs="Times New Roman"/>
          <w:color w:val="000000"/>
          <w:sz w:val="28"/>
          <w:szCs w:val="28"/>
          <w:lang w:eastAsia="ru-RU"/>
        </w:rPr>
        <w:softHyphen/>
        <w:t>кой тонкой кистью рисуют треугольники или полукруглые фестоны. В центральном поле рисуют сцены, а свободное пространство заполняют кружками, мелкими листочками. После нанесения рисунка красной краской окрашивают поя</w:t>
      </w:r>
      <w:r w:rsidRPr="00853CAD">
        <w:rPr>
          <w:rFonts w:ascii="Times New Roman" w:eastAsia="Times New Roman" w:hAnsi="Times New Roman" w:cs="Times New Roman"/>
          <w:color w:val="000000"/>
          <w:sz w:val="28"/>
          <w:szCs w:val="28"/>
          <w:lang w:eastAsia="ru-RU"/>
        </w:rPr>
        <w:softHyphen/>
        <w:t xml:space="preserve">ски, </w:t>
      </w:r>
      <w:proofErr w:type="spellStart"/>
      <w:r w:rsidRPr="00853CAD">
        <w:rPr>
          <w:rFonts w:ascii="Times New Roman" w:eastAsia="Times New Roman" w:hAnsi="Times New Roman" w:cs="Times New Roman"/>
          <w:color w:val="000000"/>
          <w:sz w:val="28"/>
          <w:szCs w:val="28"/>
          <w:lang w:eastAsia="ru-RU"/>
        </w:rPr>
        <w:t>ручку</w:t>
      </w:r>
      <w:proofErr w:type="gramStart"/>
      <w:r w:rsidRPr="00853CAD">
        <w:rPr>
          <w:rFonts w:ascii="Times New Roman" w:eastAsia="Times New Roman" w:hAnsi="Times New Roman" w:cs="Times New Roman"/>
          <w:color w:val="000000"/>
          <w:sz w:val="28"/>
          <w:szCs w:val="28"/>
          <w:lang w:eastAsia="ru-RU"/>
        </w:rPr>
        <w:t>,к</w:t>
      </w:r>
      <w:proofErr w:type="gramEnd"/>
      <w:r w:rsidRPr="00853CAD">
        <w:rPr>
          <w:rFonts w:ascii="Times New Roman" w:eastAsia="Times New Roman" w:hAnsi="Times New Roman" w:cs="Times New Roman"/>
          <w:color w:val="000000"/>
          <w:sz w:val="28"/>
          <w:szCs w:val="28"/>
          <w:lang w:eastAsia="ru-RU"/>
        </w:rPr>
        <w:t>аемки</w:t>
      </w:r>
      <w:proofErr w:type="spellEnd"/>
      <w:r w:rsidRPr="00853CAD">
        <w:rPr>
          <w:rFonts w:ascii="Times New Roman" w:eastAsia="Times New Roman" w:hAnsi="Times New Roman" w:cs="Times New Roman"/>
          <w:color w:val="000000"/>
          <w:sz w:val="28"/>
          <w:szCs w:val="28"/>
          <w:lang w:eastAsia="ru-RU"/>
        </w:rPr>
        <w:t>.</w:t>
      </w:r>
    </w:p>
    <w:p w:rsidR="005F1518" w:rsidRPr="00853CAD"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0D23C8">
        <w:rPr>
          <w:rFonts w:ascii="Times New Roman" w:eastAsia="Times New Roman" w:hAnsi="Times New Roman" w:cs="Times New Roman"/>
          <w:sz w:val="32"/>
          <w:szCs w:val="32"/>
          <w:lang w:eastAsia="ru-RU"/>
        </w:rPr>
        <w:t>Заготовка</w:t>
      </w:r>
      <w:r w:rsidRPr="005F1518">
        <w:rPr>
          <w:rFonts w:ascii="Times New Roman" w:eastAsia="Times New Roman" w:hAnsi="Times New Roman" w:cs="Times New Roman"/>
          <w:sz w:val="28"/>
          <w:szCs w:val="28"/>
          <w:lang w:eastAsia="ru-RU"/>
        </w:rPr>
        <w:br/>
        <w:t xml:space="preserve">Заготовлением берёсты занимаются в жаркий летний период: с середины июня до середины июля. В это время кора хорошо отслаивается от ствола, тогда как зимой она </w:t>
      </w:r>
      <w:proofErr w:type="gramStart"/>
      <w:r w:rsidRPr="005F1518">
        <w:rPr>
          <w:rFonts w:ascii="Times New Roman" w:eastAsia="Times New Roman" w:hAnsi="Times New Roman" w:cs="Times New Roman"/>
          <w:sz w:val="28"/>
          <w:szCs w:val="28"/>
          <w:lang w:eastAsia="ru-RU"/>
        </w:rPr>
        <w:t>напрочь</w:t>
      </w:r>
      <w:proofErr w:type="gramEnd"/>
      <w:r w:rsidRPr="005F1518">
        <w:rPr>
          <w:rFonts w:ascii="Times New Roman" w:eastAsia="Times New Roman" w:hAnsi="Times New Roman" w:cs="Times New Roman"/>
          <w:sz w:val="28"/>
          <w:szCs w:val="28"/>
          <w:lang w:eastAsia="ru-RU"/>
        </w:rPr>
        <w:t xml:space="preserve"> пристаёт к пробочному слою. Однако можно заниматься заготовкой и в более позднее время. Вплоть до октября месяца на болотистой местности берёза позволяет с</w:t>
      </w:r>
      <w:r w:rsidRPr="00853CAD">
        <w:rPr>
          <w:rFonts w:ascii="Times New Roman" w:eastAsia="Times New Roman" w:hAnsi="Times New Roman" w:cs="Times New Roman"/>
          <w:sz w:val="28"/>
          <w:szCs w:val="28"/>
          <w:lang w:eastAsia="ru-RU"/>
        </w:rPr>
        <w:t xml:space="preserve"> определёнными усилиями снимать темную бурую кору. </w:t>
      </w:r>
      <w:r w:rsidRPr="005F1518">
        <w:rPr>
          <w:rFonts w:ascii="Times New Roman" w:eastAsia="Times New Roman" w:hAnsi="Times New Roman" w:cs="Times New Roman"/>
          <w:sz w:val="28"/>
          <w:szCs w:val="28"/>
          <w:lang w:eastAsia="ru-RU"/>
        </w:rPr>
        <w:br/>
      </w:r>
      <w:r w:rsidRPr="000D23C8">
        <w:rPr>
          <w:rFonts w:ascii="Times New Roman" w:eastAsia="Times New Roman" w:hAnsi="Times New Roman" w:cs="Times New Roman"/>
          <w:bCs/>
          <w:iCs/>
          <w:sz w:val="32"/>
          <w:szCs w:val="32"/>
          <w:lang w:eastAsia="ru-RU"/>
        </w:rPr>
        <w:t>Лента</w:t>
      </w:r>
      <w:proofErr w:type="gramStart"/>
      <w:r w:rsidRPr="005F1518">
        <w:rPr>
          <w:rFonts w:ascii="Times New Roman" w:eastAsia="Times New Roman" w:hAnsi="Times New Roman" w:cs="Times New Roman"/>
          <w:sz w:val="28"/>
          <w:szCs w:val="28"/>
          <w:lang w:eastAsia="ru-RU"/>
        </w:rPr>
        <w:br/>
        <w:t>В</w:t>
      </w:r>
      <w:proofErr w:type="gramEnd"/>
      <w:r w:rsidRPr="005F1518">
        <w:rPr>
          <w:rFonts w:ascii="Times New Roman" w:eastAsia="Times New Roman" w:hAnsi="Times New Roman" w:cs="Times New Roman"/>
          <w:sz w:val="28"/>
          <w:szCs w:val="28"/>
          <w:lang w:eastAsia="ru-RU"/>
        </w:rPr>
        <w:t xml:space="preserve"> лесу выбирается гладкая без сучков и трещин берёза. На ней делается вертикальный надрез ножом 4-6 см. для снятия ленты. Далее кору нужно отслаивать по спирали вокруг ствола вниз. Опытный мастер снимает непрерывную ленту длиной в 100 метров. Важно следить за тем, чтобы глубина надреза была небольшой, в пределах пробкового слоя, чтобы берёзка не засохла и через 10-15 лет на ней снова появилась защитная кора.</w:t>
      </w:r>
      <w:r w:rsidRPr="005F1518">
        <w:rPr>
          <w:rFonts w:ascii="Times New Roman" w:eastAsia="Times New Roman" w:hAnsi="Times New Roman" w:cs="Times New Roman"/>
          <w:sz w:val="28"/>
          <w:szCs w:val="28"/>
          <w:lang w:eastAsia="ru-RU"/>
        </w:rPr>
        <w:br/>
      </w:r>
      <w:r w:rsidRPr="000D23C8">
        <w:rPr>
          <w:rFonts w:ascii="Times New Roman" w:eastAsia="Times New Roman" w:hAnsi="Times New Roman" w:cs="Times New Roman"/>
          <w:bCs/>
          <w:iCs/>
          <w:sz w:val="32"/>
          <w:szCs w:val="32"/>
          <w:lang w:eastAsia="ru-RU"/>
        </w:rPr>
        <w:t>Пласт</w:t>
      </w:r>
      <w:proofErr w:type="gramStart"/>
      <w:r w:rsidRPr="005F1518">
        <w:rPr>
          <w:rFonts w:ascii="Times New Roman" w:eastAsia="Times New Roman" w:hAnsi="Times New Roman" w:cs="Times New Roman"/>
          <w:sz w:val="28"/>
          <w:szCs w:val="28"/>
          <w:lang w:eastAsia="ru-RU"/>
        </w:rPr>
        <w:br/>
        <w:t>Д</w:t>
      </w:r>
      <w:proofErr w:type="gramEnd"/>
      <w:r w:rsidRPr="005F1518">
        <w:rPr>
          <w:rFonts w:ascii="Times New Roman" w:eastAsia="Times New Roman" w:hAnsi="Times New Roman" w:cs="Times New Roman"/>
          <w:sz w:val="28"/>
          <w:szCs w:val="28"/>
          <w:lang w:eastAsia="ru-RU"/>
        </w:rPr>
        <w:t>ля снятия пласта нужно сделать вертикальный надрез на всю достижимую высоту дерева и отслаивать пластами того размера, в зависимости от того, как вы планируете хранить бересту. Предварительно можно почистить ствол от верхнего белого слоя, тем самым уменьшить объём работ в мастерской.</w:t>
      </w:r>
      <w:r w:rsidRPr="005F1518">
        <w:rPr>
          <w:rFonts w:ascii="Times New Roman" w:eastAsia="Times New Roman" w:hAnsi="Times New Roman" w:cs="Times New Roman"/>
          <w:sz w:val="28"/>
          <w:szCs w:val="28"/>
          <w:lang w:eastAsia="ru-RU"/>
        </w:rPr>
        <w:br/>
      </w:r>
      <w:proofErr w:type="spellStart"/>
      <w:r w:rsidRPr="000D23C8">
        <w:rPr>
          <w:rFonts w:ascii="Times New Roman" w:eastAsia="Times New Roman" w:hAnsi="Times New Roman" w:cs="Times New Roman"/>
          <w:bCs/>
          <w:iCs/>
          <w:sz w:val="32"/>
          <w:szCs w:val="32"/>
          <w:lang w:eastAsia="ru-RU"/>
        </w:rPr>
        <w:t>Сколотень</w:t>
      </w:r>
      <w:proofErr w:type="spellEnd"/>
      <w:r w:rsidRPr="000D23C8">
        <w:rPr>
          <w:rFonts w:ascii="Times New Roman" w:eastAsia="Times New Roman" w:hAnsi="Times New Roman" w:cs="Times New Roman"/>
          <w:bCs/>
          <w:iCs/>
          <w:sz w:val="32"/>
          <w:szCs w:val="32"/>
          <w:lang w:eastAsia="ru-RU"/>
        </w:rPr>
        <w:t xml:space="preserve"> (цилиндр)</w:t>
      </w:r>
      <w:r w:rsidRPr="005F1518">
        <w:rPr>
          <w:rFonts w:ascii="Times New Roman" w:eastAsia="Times New Roman" w:hAnsi="Times New Roman" w:cs="Times New Roman"/>
          <w:sz w:val="28"/>
          <w:szCs w:val="28"/>
          <w:lang w:eastAsia="ru-RU"/>
        </w:rPr>
        <w:br/>
        <w:t xml:space="preserve">Спиливать дерево удобнее на высоте 1-1,20 метра. Далее для себя обозначить все потенциальные места. Для снятия </w:t>
      </w:r>
      <w:proofErr w:type="spellStart"/>
      <w:r w:rsidRPr="005F1518">
        <w:rPr>
          <w:rFonts w:ascii="Times New Roman" w:eastAsia="Times New Roman" w:hAnsi="Times New Roman" w:cs="Times New Roman"/>
          <w:sz w:val="28"/>
          <w:szCs w:val="28"/>
          <w:lang w:eastAsia="ru-RU"/>
        </w:rPr>
        <w:t>сколотня</w:t>
      </w:r>
      <w:proofErr w:type="spellEnd"/>
      <w:r w:rsidRPr="005F1518">
        <w:rPr>
          <w:rFonts w:ascii="Times New Roman" w:eastAsia="Times New Roman" w:hAnsi="Times New Roman" w:cs="Times New Roman"/>
          <w:sz w:val="28"/>
          <w:szCs w:val="28"/>
          <w:lang w:eastAsia="ru-RU"/>
        </w:rPr>
        <w:t xml:space="preserve"> выбирается всё та же белоствольная берёза с наименьшим количеством сучков, трещин и неровностей. Необходимый инструмент: двуручная пила, топор, нож, шпага (</w:t>
      </w:r>
      <w:proofErr w:type="spellStart"/>
      <w:r w:rsidRPr="005F1518">
        <w:rPr>
          <w:rFonts w:ascii="Times New Roman" w:eastAsia="Times New Roman" w:hAnsi="Times New Roman" w:cs="Times New Roman"/>
          <w:sz w:val="28"/>
          <w:szCs w:val="28"/>
          <w:lang w:eastAsia="ru-RU"/>
        </w:rPr>
        <w:t>сочалка</w:t>
      </w:r>
      <w:proofErr w:type="spellEnd"/>
      <w:r w:rsidRPr="005F1518">
        <w:rPr>
          <w:rFonts w:ascii="Times New Roman" w:eastAsia="Times New Roman" w:hAnsi="Times New Roman" w:cs="Times New Roman"/>
          <w:sz w:val="28"/>
          <w:szCs w:val="28"/>
          <w:lang w:eastAsia="ru-RU"/>
        </w:rPr>
        <w:t xml:space="preserve">). Для снятия </w:t>
      </w:r>
      <w:proofErr w:type="spellStart"/>
      <w:r w:rsidRPr="005F1518">
        <w:rPr>
          <w:rFonts w:ascii="Times New Roman" w:eastAsia="Times New Roman" w:hAnsi="Times New Roman" w:cs="Times New Roman"/>
          <w:sz w:val="28"/>
          <w:szCs w:val="28"/>
          <w:lang w:eastAsia="ru-RU"/>
        </w:rPr>
        <w:t>сколотней</w:t>
      </w:r>
      <w:proofErr w:type="spellEnd"/>
      <w:r w:rsidRPr="005F1518">
        <w:rPr>
          <w:rFonts w:ascii="Times New Roman" w:eastAsia="Times New Roman" w:hAnsi="Times New Roman" w:cs="Times New Roman"/>
          <w:sz w:val="28"/>
          <w:szCs w:val="28"/>
          <w:lang w:eastAsia="ru-RU"/>
        </w:rPr>
        <w:t xml:space="preserve"> и напилить дерево на чурки 2,50-3 метра. Для удобства работы лучше организовать место снятие бересты на уровне живота. Снимается берёста </w:t>
      </w:r>
      <w:proofErr w:type="spellStart"/>
      <w:r w:rsidRPr="005F1518">
        <w:rPr>
          <w:rFonts w:ascii="Times New Roman" w:eastAsia="Times New Roman" w:hAnsi="Times New Roman" w:cs="Times New Roman"/>
          <w:sz w:val="28"/>
          <w:szCs w:val="28"/>
          <w:lang w:eastAsia="ru-RU"/>
        </w:rPr>
        <w:t>сколотнем</w:t>
      </w:r>
      <w:proofErr w:type="spellEnd"/>
      <w:r w:rsidRPr="005F1518">
        <w:rPr>
          <w:rFonts w:ascii="Times New Roman" w:eastAsia="Times New Roman" w:hAnsi="Times New Roman" w:cs="Times New Roman"/>
          <w:sz w:val="28"/>
          <w:szCs w:val="28"/>
          <w:lang w:eastAsia="ru-RU"/>
        </w:rPr>
        <w:t xml:space="preserve"> от </w:t>
      </w:r>
      <w:proofErr w:type="spellStart"/>
      <w:r w:rsidRPr="005F1518">
        <w:rPr>
          <w:rFonts w:ascii="Times New Roman" w:eastAsia="Times New Roman" w:hAnsi="Times New Roman" w:cs="Times New Roman"/>
          <w:sz w:val="28"/>
          <w:szCs w:val="28"/>
          <w:lang w:eastAsia="ru-RU"/>
        </w:rPr>
        <w:t>комеля</w:t>
      </w:r>
      <w:proofErr w:type="spellEnd"/>
      <w:r w:rsidRPr="005F1518">
        <w:rPr>
          <w:rFonts w:ascii="Times New Roman" w:eastAsia="Times New Roman" w:hAnsi="Times New Roman" w:cs="Times New Roman"/>
          <w:sz w:val="28"/>
          <w:szCs w:val="28"/>
          <w:lang w:eastAsia="ru-RU"/>
        </w:rPr>
        <w:t xml:space="preserve"> к вершинке (но можно и наоборот). Для начала делается надрез  по всей длине окружности ствола, чтобы обозначить длину будущего </w:t>
      </w:r>
      <w:proofErr w:type="spellStart"/>
      <w:r w:rsidRPr="005F1518">
        <w:rPr>
          <w:rFonts w:ascii="Times New Roman" w:eastAsia="Times New Roman" w:hAnsi="Times New Roman" w:cs="Times New Roman"/>
          <w:sz w:val="28"/>
          <w:szCs w:val="28"/>
          <w:lang w:eastAsia="ru-RU"/>
        </w:rPr>
        <w:t>сколотня</w:t>
      </w:r>
      <w:proofErr w:type="spellEnd"/>
      <w:r w:rsidRPr="005F1518">
        <w:rPr>
          <w:rFonts w:ascii="Times New Roman" w:eastAsia="Times New Roman" w:hAnsi="Times New Roman" w:cs="Times New Roman"/>
          <w:sz w:val="28"/>
          <w:szCs w:val="28"/>
          <w:lang w:eastAsia="ru-RU"/>
        </w:rPr>
        <w:t xml:space="preserve">. Далее </w:t>
      </w:r>
      <w:proofErr w:type="spellStart"/>
      <w:r w:rsidRPr="005F1518">
        <w:rPr>
          <w:rFonts w:ascii="Times New Roman" w:eastAsia="Times New Roman" w:hAnsi="Times New Roman" w:cs="Times New Roman"/>
          <w:sz w:val="28"/>
          <w:szCs w:val="28"/>
          <w:lang w:eastAsia="ru-RU"/>
        </w:rPr>
        <w:t>сочалка</w:t>
      </w:r>
      <w:proofErr w:type="spellEnd"/>
      <w:r w:rsidRPr="005F1518">
        <w:rPr>
          <w:rFonts w:ascii="Times New Roman" w:eastAsia="Times New Roman" w:hAnsi="Times New Roman" w:cs="Times New Roman"/>
          <w:sz w:val="28"/>
          <w:szCs w:val="28"/>
          <w:lang w:eastAsia="ru-RU"/>
        </w:rPr>
        <w:t xml:space="preserve"> вставляется между стволом и камбием, и производятся движения вдоль ствола, и кора берёзы постепенно отслаивается, сопровождается этот процесс обильным </w:t>
      </w:r>
      <w:proofErr w:type="spellStart"/>
      <w:r w:rsidRPr="005F1518">
        <w:rPr>
          <w:rFonts w:ascii="Times New Roman" w:eastAsia="Times New Roman" w:hAnsi="Times New Roman" w:cs="Times New Roman"/>
          <w:sz w:val="28"/>
          <w:szCs w:val="28"/>
          <w:lang w:eastAsia="ru-RU"/>
        </w:rPr>
        <w:t>сокоизвержением</w:t>
      </w:r>
      <w:proofErr w:type="spellEnd"/>
      <w:r w:rsidRPr="005F1518">
        <w:rPr>
          <w:rFonts w:ascii="Times New Roman" w:eastAsia="Times New Roman" w:hAnsi="Times New Roman" w:cs="Times New Roman"/>
          <w:sz w:val="28"/>
          <w:szCs w:val="28"/>
          <w:lang w:eastAsia="ru-RU"/>
        </w:rPr>
        <w:t xml:space="preserve">. Когда после трудных минут отслоения вам покажется что вот оно,  сейчас должно совсем сойти с дерева,  обхватите двумя руками ствол и немного прокрутите бересту по кругу. Если береста подалась, значит нужно осторожно снимать её со ствола. А осторожно потому, что на стволе под камбием могут оказаться острые выпуклости, которые порвут всю проделанную работу, или утолщение ствола так же сможет испортить </w:t>
      </w:r>
      <w:proofErr w:type="spellStart"/>
      <w:r w:rsidRPr="005F1518">
        <w:rPr>
          <w:rFonts w:ascii="Times New Roman" w:eastAsia="Times New Roman" w:hAnsi="Times New Roman" w:cs="Times New Roman"/>
          <w:sz w:val="28"/>
          <w:szCs w:val="28"/>
          <w:lang w:eastAsia="ru-RU"/>
        </w:rPr>
        <w:t>сколотень</w:t>
      </w:r>
      <w:proofErr w:type="spellEnd"/>
      <w:r w:rsidRPr="00853CAD">
        <w:rPr>
          <w:rFonts w:ascii="Times New Roman" w:eastAsia="Times New Roman" w:hAnsi="Times New Roman" w:cs="Times New Roman"/>
          <w:sz w:val="28"/>
          <w:szCs w:val="28"/>
          <w:lang w:eastAsia="ru-RU"/>
        </w:rPr>
        <w:t xml:space="preserve">. </w:t>
      </w:r>
    </w:p>
    <w:p w:rsidR="00F96D40" w:rsidRPr="00853CAD"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bookmarkStart w:id="0" w:name="2"/>
      <w:bookmarkStart w:id="1" w:name="3"/>
      <w:bookmarkEnd w:id="0"/>
      <w:bookmarkEnd w:id="1"/>
      <w:r w:rsidRPr="000D23C8">
        <w:rPr>
          <w:rFonts w:ascii="Times New Roman" w:eastAsia="Times New Roman" w:hAnsi="Times New Roman" w:cs="Times New Roman"/>
          <w:sz w:val="32"/>
          <w:szCs w:val="32"/>
          <w:lang w:eastAsia="ru-RU"/>
        </w:rPr>
        <w:t>Обработка</w:t>
      </w:r>
      <w:proofErr w:type="gramStart"/>
      <w:r w:rsidRPr="005F1518">
        <w:rPr>
          <w:rFonts w:ascii="Times New Roman" w:eastAsia="Times New Roman" w:hAnsi="Times New Roman" w:cs="Times New Roman"/>
          <w:sz w:val="28"/>
          <w:szCs w:val="28"/>
          <w:lang w:eastAsia="ru-RU"/>
        </w:rPr>
        <w:br/>
      </w:r>
      <w:r w:rsidRPr="00853CAD">
        <w:rPr>
          <w:rFonts w:ascii="Times New Roman" w:eastAsia="Times New Roman" w:hAnsi="Times New Roman" w:cs="Times New Roman"/>
          <w:bCs/>
          <w:i/>
          <w:iCs/>
          <w:sz w:val="28"/>
          <w:szCs w:val="28"/>
          <w:lang w:eastAsia="ru-RU"/>
        </w:rPr>
        <w:t>П</w:t>
      </w:r>
      <w:proofErr w:type="gramEnd"/>
      <w:r w:rsidRPr="00853CAD">
        <w:rPr>
          <w:rFonts w:ascii="Times New Roman" w:eastAsia="Times New Roman" w:hAnsi="Times New Roman" w:cs="Times New Roman"/>
          <w:bCs/>
          <w:i/>
          <w:iCs/>
          <w:sz w:val="28"/>
          <w:szCs w:val="28"/>
          <w:lang w:eastAsia="ru-RU"/>
        </w:rPr>
        <w:t>ервый этап</w:t>
      </w:r>
      <w:r w:rsidRPr="005F1518">
        <w:rPr>
          <w:rFonts w:ascii="Times New Roman" w:eastAsia="Times New Roman" w:hAnsi="Times New Roman" w:cs="Times New Roman"/>
          <w:sz w:val="28"/>
          <w:szCs w:val="28"/>
          <w:lang w:eastAsia="ru-RU"/>
        </w:rPr>
        <w:t> обработки бересты – снятие тонкого верхнего тонкого белого слоя с коры о шероховатую поверхность дерева сразу после заготовки в лесу или в мастерской при помощи обычной щётки и ножа.</w:t>
      </w:r>
      <w:r w:rsidRPr="005F1518">
        <w:rPr>
          <w:rFonts w:ascii="Times New Roman" w:eastAsia="Times New Roman" w:hAnsi="Times New Roman" w:cs="Times New Roman"/>
          <w:sz w:val="28"/>
          <w:szCs w:val="28"/>
          <w:lang w:eastAsia="ru-RU"/>
        </w:rPr>
        <w:br/>
      </w:r>
      <w:r w:rsidRPr="00853CAD">
        <w:rPr>
          <w:rFonts w:ascii="Times New Roman" w:eastAsia="Times New Roman" w:hAnsi="Times New Roman" w:cs="Times New Roman"/>
          <w:bCs/>
          <w:i/>
          <w:iCs/>
          <w:sz w:val="28"/>
          <w:szCs w:val="28"/>
          <w:lang w:eastAsia="ru-RU"/>
        </w:rPr>
        <w:t>Второй этап</w:t>
      </w:r>
      <w:r w:rsidRPr="005F1518">
        <w:rPr>
          <w:rFonts w:ascii="Times New Roman" w:eastAsia="Times New Roman" w:hAnsi="Times New Roman" w:cs="Times New Roman"/>
          <w:sz w:val="28"/>
          <w:szCs w:val="28"/>
          <w:lang w:eastAsia="ru-RU"/>
        </w:rPr>
        <w:t xml:space="preserve"> – расслоение бересты на слои. Берёзовая кора многослойна и не все слои можно и нужно использовать в плетении. Поэтому нужно отслаивать непрочные верхние слои до необходимой толщины для каждого конкретного изделия, поскольку небольшую солонку невозможно аккуратно изготовить из толстых лент, и наоборот, большой </w:t>
      </w:r>
      <w:proofErr w:type="spellStart"/>
      <w:r w:rsidRPr="005F1518">
        <w:rPr>
          <w:rFonts w:ascii="Times New Roman" w:eastAsia="Times New Roman" w:hAnsi="Times New Roman" w:cs="Times New Roman"/>
          <w:sz w:val="28"/>
          <w:szCs w:val="28"/>
          <w:lang w:eastAsia="ru-RU"/>
        </w:rPr>
        <w:t>пестерь</w:t>
      </w:r>
      <w:proofErr w:type="spellEnd"/>
      <w:r w:rsidRPr="005F1518">
        <w:rPr>
          <w:rFonts w:ascii="Times New Roman" w:eastAsia="Times New Roman" w:hAnsi="Times New Roman" w:cs="Times New Roman"/>
          <w:sz w:val="28"/>
          <w:szCs w:val="28"/>
          <w:lang w:eastAsia="ru-RU"/>
        </w:rPr>
        <w:t xml:space="preserve"> будет походить на бумажный конверт при тонкослойном материале. Отсюда делаем вывод, что расслоение бересты представляет собой довольно сложный и важный этап при подготовке материала к плетению.</w:t>
      </w:r>
      <w:r w:rsidRPr="005F1518">
        <w:rPr>
          <w:rFonts w:ascii="Times New Roman" w:eastAsia="Times New Roman" w:hAnsi="Times New Roman" w:cs="Times New Roman"/>
          <w:sz w:val="28"/>
          <w:szCs w:val="28"/>
          <w:lang w:eastAsia="ru-RU"/>
        </w:rPr>
        <w:br/>
      </w:r>
      <w:r w:rsidRPr="00853CAD">
        <w:rPr>
          <w:rFonts w:ascii="Times New Roman" w:eastAsia="Times New Roman" w:hAnsi="Times New Roman" w:cs="Times New Roman"/>
          <w:bCs/>
          <w:i/>
          <w:iCs/>
          <w:sz w:val="28"/>
          <w:szCs w:val="28"/>
          <w:lang w:eastAsia="ru-RU"/>
        </w:rPr>
        <w:t>Третий этап</w:t>
      </w:r>
      <w:r w:rsidRPr="005F1518">
        <w:rPr>
          <w:rFonts w:ascii="Times New Roman" w:eastAsia="Times New Roman" w:hAnsi="Times New Roman" w:cs="Times New Roman"/>
          <w:sz w:val="28"/>
          <w:szCs w:val="28"/>
          <w:lang w:eastAsia="ru-RU"/>
        </w:rPr>
        <w:t xml:space="preserve"> – нарезка лент (лычек) бересты. Нарезать материал (бересту или бумагу) можно несколькими способами: при помощи ножниц, при помощи ножа и линейки, при помощи </w:t>
      </w:r>
      <w:proofErr w:type="spellStart"/>
      <w:r w:rsidRPr="005F1518">
        <w:rPr>
          <w:rFonts w:ascii="Times New Roman" w:eastAsia="Times New Roman" w:hAnsi="Times New Roman" w:cs="Times New Roman"/>
          <w:sz w:val="28"/>
          <w:szCs w:val="28"/>
          <w:lang w:eastAsia="ru-RU"/>
        </w:rPr>
        <w:t>лентореза</w:t>
      </w:r>
      <w:proofErr w:type="spellEnd"/>
      <w:r w:rsidRPr="005F1518">
        <w:rPr>
          <w:rFonts w:ascii="Times New Roman" w:eastAsia="Times New Roman" w:hAnsi="Times New Roman" w:cs="Times New Roman"/>
          <w:sz w:val="28"/>
          <w:szCs w:val="28"/>
          <w:lang w:eastAsia="ru-RU"/>
        </w:rPr>
        <w:t>. Важно отметить следующий момент – чем ровнее будет нарезан материал, тем удобнее будет при работе с ним.</w:t>
      </w:r>
      <w:r w:rsidRPr="005F1518">
        <w:rPr>
          <w:rFonts w:ascii="Times New Roman" w:eastAsia="Times New Roman" w:hAnsi="Times New Roman" w:cs="Times New Roman"/>
          <w:sz w:val="28"/>
          <w:szCs w:val="28"/>
          <w:lang w:eastAsia="ru-RU"/>
        </w:rPr>
        <w:br/>
      </w:r>
      <w:r w:rsidRPr="005F1518">
        <w:rPr>
          <w:rFonts w:ascii="Times New Roman" w:eastAsia="Times New Roman" w:hAnsi="Times New Roman" w:cs="Times New Roman"/>
          <w:sz w:val="28"/>
          <w:szCs w:val="28"/>
          <w:lang w:eastAsia="ru-RU"/>
        </w:rPr>
        <w:br/>
      </w:r>
      <w:bookmarkStart w:id="2" w:name="4"/>
      <w:bookmarkEnd w:id="2"/>
      <w:r w:rsidRPr="000D23C8">
        <w:rPr>
          <w:rFonts w:ascii="Times New Roman" w:eastAsia="Times New Roman" w:hAnsi="Times New Roman" w:cs="Times New Roman"/>
          <w:sz w:val="32"/>
          <w:szCs w:val="32"/>
          <w:lang w:eastAsia="ru-RU"/>
        </w:rPr>
        <w:t>Плетение</w:t>
      </w:r>
      <w:proofErr w:type="gramStart"/>
      <w:r w:rsidRPr="005F1518">
        <w:rPr>
          <w:rFonts w:ascii="Times New Roman" w:eastAsia="Times New Roman" w:hAnsi="Times New Roman" w:cs="Times New Roman"/>
          <w:sz w:val="28"/>
          <w:szCs w:val="28"/>
          <w:lang w:eastAsia="ru-RU"/>
        </w:rPr>
        <w:br/>
        <w:t>С</w:t>
      </w:r>
      <w:proofErr w:type="gramEnd"/>
      <w:r w:rsidRPr="005F1518">
        <w:rPr>
          <w:rFonts w:ascii="Times New Roman" w:eastAsia="Times New Roman" w:hAnsi="Times New Roman" w:cs="Times New Roman"/>
          <w:sz w:val="28"/>
          <w:szCs w:val="28"/>
          <w:lang w:eastAsia="ru-RU"/>
        </w:rPr>
        <w:t xml:space="preserve">уществует два вида плетения: косое и прямое. Названия объясняются тем, какой угол (в градусах) образуют пересекающиеся ленты по отношению к горизонту. Прямое плетение при работе сложнее, чем косое плетение. Основным видом плетения является косое плетение, ввиду его лучшей технологичности и прочности. </w:t>
      </w:r>
      <w:r w:rsidRPr="005F1518">
        <w:rPr>
          <w:rFonts w:ascii="Times New Roman" w:eastAsia="Times New Roman" w:hAnsi="Times New Roman" w:cs="Times New Roman"/>
          <w:sz w:val="28"/>
          <w:szCs w:val="28"/>
          <w:lang w:eastAsia="ru-RU"/>
        </w:rPr>
        <w:br/>
      </w:r>
      <w:bookmarkStart w:id="3" w:name="5"/>
      <w:bookmarkEnd w:id="3"/>
      <w:r w:rsidRPr="005F1518">
        <w:rPr>
          <w:rFonts w:ascii="Times New Roman" w:eastAsia="Times New Roman" w:hAnsi="Times New Roman" w:cs="Times New Roman"/>
          <w:sz w:val="28"/>
          <w:szCs w:val="28"/>
          <w:lang w:eastAsia="ru-RU"/>
        </w:rPr>
        <w:t>Работа с пластом</w:t>
      </w:r>
      <w:proofErr w:type="gramStart"/>
      <w:r w:rsidRPr="005F1518">
        <w:rPr>
          <w:rFonts w:ascii="Times New Roman" w:eastAsia="Times New Roman" w:hAnsi="Times New Roman" w:cs="Times New Roman"/>
          <w:sz w:val="28"/>
          <w:szCs w:val="28"/>
          <w:lang w:eastAsia="ru-RU"/>
        </w:rPr>
        <w:br/>
        <w:t>Д</w:t>
      </w:r>
      <w:proofErr w:type="gramEnd"/>
      <w:r w:rsidRPr="005F1518">
        <w:rPr>
          <w:rFonts w:ascii="Times New Roman" w:eastAsia="Times New Roman" w:hAnsi="Times New Roman" w:cs="Times New Roman"/>
          <w:sz w:val="28"/>
          <w:szCs w:val="28"/>
          <w:lang w:eastAsia="ru-RU"/>
        </w:rPr>
        <w:t xml:space="preserve">ля работы с пластом необходимо выбрать берёсту с наименьшим количеством неоднородностей. Необходимый инструмент: нож, шило. </w:t>
      </w:r>
      <w:bookmarkStart w:id="4" w:name="6"/>
      <w:bookmarkEnd w:id="4"/>
      <w:r w:rsidRPr="000D23C8">
        <w:rPr>
          <w:rFonts w:ascii="Times New Roman" w:eastAsia="Times New Roman" w:hAnsi="Times New Roman" w:cs="Times New Roman"/>
          <w:sz w:val="32"/>
          <w:szCs w:val="32"/>
          <w:lang w:eastAsia="ru-RU"/>
        </w:rPr>
        <w:t>Изготовление туеса</w:t>
      </w:r>
      <w:r w:rsidRPr="005F1518">
        <w:rPr>
          <w:rFonts w:ascii="Times New Roman" w:eastAsia="Times New Roman" w:hAnsi="Times New Roman" w:cs="Times New Roman"/>
          <w:sz w:val="28"/>
          <w:szCs w:val="28"/>
          <w:lang w:eastAsia="ru-RU"/>
        </w:rPr>
        <w:br/>
        <w:t>Изготовление туесов считается одним из самых сложных в берестяном ремесле.</w:t>
      </w:r>
      <w:r w:rsidRPr="005F1518">
        <w:rPr>
          <w:rFonts w:ascii="Times New Roman" w:eastAsia="Times New Roman" w:hAnsi="Times New Roman" w:cs="Times New Roman"/>
          <w:sz w:val="28"/>
          <w:szCs w:val="28"/>
          <w:lang w:eastAsia="ru-RU"/>
        </w:rPr>
        <w:br/>
        <w:t xml:space="preserve">Туеса делаются обшивными и выворотными. Обшивной туес </w:t>
      </w:r>
      <w:proofErr w:type="gramStart"/>
      <w:r w:rsidRPr="005F1518">
        <w:rPr>
          <w:rFonts w:ascii="Times New Roman" w:eastAsia="Times New Roman" w:hAnsi="Times New Roman" w:cs="Times New Roman"/>
          <w:sz w:val="28"/>
          <w:szCs w:val="28"/>
          <w:lang w:eastAsia="ru-RU"/>
        </w:rPr>
        <w:t>состоит</w:t>
      </w:r>
      <w:proofErr w:type="gramEnd"/>
      <w:r w:rsidRPr="005F1518">
        <w:rPr>
          <w:rFonts w:ascii="Times New Roman" w:eastAsia="Times New Roman" w:hAnsi="Times New Roman" w:cs="Times New Roman"/>
          <w:sz w:val="28"/>
          <w:szCs w:val="28"/>
          <w:lang w:eastAsia="ru-RU"/>
        </w:rPr>
        <w:t xml:space="preserve"> как правило из 4-х частей бересты: </w:t>
      </w:r>
      <w:proofErr w:type="spellStart"/>
      <w:r w:rsidRPr="005F1518">
        <w:rPr>
          <w:rFonts w:ascii="Times New Roman" w:eastAsia="Times New Roman" w:hAnsi="Times New Roman" w:cs="Times New Roman"/>
          <w:sz w:val="28"/>
          <w:szCs w:val="28"/>
          <w:lang w:eastAsia="ru-RU"/>
        </w:rPr>
        <w:t>сколотень</w:t>
      </w:r>
      <w:proofErr w:type="spellEnd"/>
      <w:r w:rsidRPr="005F1518">
        <w:rPr>
          <w:rFonts w:ascii="Times New Roman" w:eastAsia="Times New Roman" w:hAnsi="Times New Roman" w:cs="Times New Roman"/>
          <w:sz w:val="28"/>
          <w:szCs w:val="28"/>
          <w:lang w:eastAsia="ru-RU"/>
        </w:rPr>
        <w:t xml:space="preserve">, рубашка и два пояска верхний и нижний. </w:t>
      </w:r>
      <w:proofErr w:type="gramStart"/>
      <w:r w:rsidRPr="005F1518">
        <w:rPr>
          <w:rFonts w:ascii="Times New Roman" w:eastAsia="Times New Roman" w:hAnsi="Times New Roman" w:cs="Times New Roman"/>
          <w:sz w:val="28"/>
          <w:szCs w:val="28"/>
          <w:lang w:eastAsia="ru-RU"/>
        </w:rPr>
        <w:t>Выворотной</w:t>
      </w:r>
      <w:proofErr w:type="gramEnd"/>
      <w:r w:rsidRPr="005F1518">
        <w:rPr>
          <w:rFonts w:ascii="Times New Roman" w:eastAsia="Times New Roman" w:hAnsi="Times New Roman" w:cs="Times New Roman"/>
          <w:sz w:val="28"/>
          <w:szCs w:val="28"/>
          <w:lang w:eastAsia="ru-RU"/>
        </w:rPr>
        <w:t xml:space="preserve"> туес состоит только из первых двух. Как правило, рубашка соединяется замком, хотя делали туеса и без рубашки, только с поясками. Замок, соединяющий пласт в цилиндр имеет множество форм и принципов скрепления. Оплетаться туес может как корнем деревьев, так и берестой, и лентой ивового прута, и верёвкой, и проволокой. В деревнях туеса оплетали только сверху. Снизу поясок держало донце. Для красоты оплетают и нижний поясок.</w:t>
      </w:r>
      <w:r w:rsidRPr="005F1518">
        <w:rPr>
          <w:rFonts w:ascii="Times New Roman" w:eastAsia="Times New Roman" w:hAnsi="Times New Roman" w:cs="Times New Roman"/>
          <w:sz w:val="28"/>
          <w:szCs w:val="28"/>
          <w:lang w:eastAsia="ru-RU"/>
        </w:rPr>
        <w:br/>
        <w:t xml:space="preserve">При изготовлении выворотного туеса высота </w:t>
      </w:r>
      <w:proofErr w:type="spellStart"/>
      <w:r w:rsidRPr="005F1518">
        <w:rPr>
          <w:rFonts w:ascii="Times New Roman" w:eastAsia="Times New Roman" w:hAnsi="Times New Roman" w:cs="Times New Roman"/>
          <w:sz w:val="28"/>
          <w:szCs w:val="28"/>
          <w:lang w:eastAsia="ru-RU"/>
        </w:rPr>
        <w:t>сколотня</w:t>
      </w:r>
      <w:proofErr w:type="spellEnd"/>
      <w:r w:rsidRPr="005F1518">
        <w:rPr>
          <w:rFonts w:ascii="Times New Roman" w:eastAsia="Times New Roman" w:hAnsi="Times New Roman" w:cs="Times New Roman"/>
          <w:sz w:val="28"/>
          <w:szCs w:val="28"/>
          <w:lang w:eastAsia="ru-RU"/>
        </w:rPr>
        <w:t xml:space="preserve"> должна быть больше высоты рубашки. Для загибания кромки </w:t>
      </w:r>
      <w:proofErr w:type="spellStart"/>
      <w:r w:rsidRPr="005F1518">
        <w:rPr>
          <w:rFonts w:ascii="Times New Roman" w:eastAsia="Times New Roman" w:hAnsi="Times New Roman" w:cs="Times New Roman"/>
          <w:sz w:val="28"/>
          <w:szCs w:val="28"/>
          <w:lang w:eastAsia="ru-RU"/>
        </w:rPr>
        <w:t>сколотня</w:t>
      </w:r>
      <w:proofErr w:type="spellEnd"/>
      <w:r w:rsidRPr="005F1518">
        <w:rPr>
          <w:rFonts w:ascii="Times New Roman" w:eastAsia="Times New Roman" w:hAnsi="Times New Roman" w:cs="Times New Roman"/>
          <w:sz w:val="28"/>
          <w:szCs w:val="28"/>
          <w:lang w:eastAsia="ru-RU"/>
        </w:rPr>
        <w:t xml:space="preserve"> необходимо несколько секунд подержать один край в кипящей воде, а затем загнуть на рубашку. То же самое проделать и с другим краем. На самом деле всё не так просто и без визуального ряда никак не объяснить весь процесс выворачивания </w:t>
      </w:r>
      <w:proofErr w:type="spellStart"/>
      <w:r w:rsidRPr="005F1518">
        <w:rPr>
          <w:rFonts w:ascii="Times New Roman" w:eastAsia="Times New Roman" w:hAnsi="Times New Roman" w:cs="Times New Roman"/>
          <w:sz w:val="28"/>
          <w:szCs w:val="28"/>
          <w:lang w:eastAsia="ru-RU"/>
        </w:rPr>
        <w:t>сколотня</w:t>
      </w:r>
      <w:proofErr w:type="spellEnd"/>
      <w:r w:rsidRPr="005F1518">
        <w:rPr>
          <w:rFonts w:ascii="Times New Roman" w:eastAsia="Times New Roman" w:hAnsi="Times New Roman" w:cs="Times New Roman"/>
          <w:sz w:val="28"/>
          <w:szCs w:val="28"/>
          <w:lang w:eastAsia="ru-RU"/>
        </w:rPr>
        <w:t>. Пусть это останется не секретом мастера, а задачей авторам на будущее.</w:t>
      </w:r>
      <w:r w:rsidRPr="005F1518">
        <w:rPr>
          <w:rFonts w:ascii="Times New Roman" w:eastAsia="Times New Roman" w:hAnsi="Times New Roman" w:cs="Times New Roman"/>
          <w:sz w:val="28"/>
          <w:szCs w:val="28"/>
          <w:lang w:eastAsia="ru-RU"/>
        </w:rPr>
        <w:br/>
        <w:t>Донце и крышка изготовляются как круглой, так и овальной форм. Существует множество способов изготовления крышек в зависимости от места бытования ремесла и промысла. Подходящая порода дерева, например, ель, сосна. </w:t>
      </w:r>
      <w:r w:rsidRPr="005F1518">
        <w:rPr>
          <w:rFonts w:ascii="Times New Roman" w:eastAsia="Times New Roman" w:hAnsi="Times New Roman" w:cs="Times New Roman"/>
          <w:sz w:val="28"/>
          <w:szCs w:val="28"/>
          <w:lang w:eastAsia="ru-RU"/>
        </w:rPr>
        <w:br/>
        <w:t>В некотором виде можно посмотреть схемы замков, оплетение, крышки по </w:t>
      </w:r>
      <w:hyperlink r:id="rId5" w:history="1">
        <w:r w:rsidRPr="00853CAD">
          <w:rPr>
            <w:rFonts w:ascii="Times New Roman" w:eastAsia="Times New Roman" w:hAnsi="Times New Roman" w:cs="Times New Roman"/>
            <w:color w:val="323630"/>
            <w:sz w:val="28"/>
            <w:szCs w:val="28"/>
            <w:u w:val="single"/>
            <w:lang w:eastAsia="ru-RU"/>
          </w:rPr>
          <w:t>данной ссылке</w:t>
        </w:r>
      </w:hyperlink>
      <w:r w:rsidRPr="005F1518">
        <w:rPr>
          <w:rFonts w:ascii="Times New Roman" w:eastAsia="Times New Roman" w:hAnsi="Times New Roman" w:cs="Times New Roman"/>
          <w:sz w:val="28"/>
          <w:szCs w:val="28"/>
          <w:lang w:eastAsia="ru-RU"/>
        </w:rPr>
        <w:t>.</w:t>
      </w:r>
      <w:r w:rsidRPr="005F1518">
        <w:rPr>
          <w:rFonts w:ascii="Times New Roman" w:eastAsia="Times New Roman" w:hAnsi="Times New Roman" w:cs="Times New Roman"/>
          <w:sz w:val="28"/>
          <w:szCs w:val="28"/>
          <w:lang w:eastAsia="ru-RU"/>
        </w:rPr>
        <w:br/>
      </w:r>
      <w:r w:rsidRPr="005F1518">
        <w:rPr>
          <w:rFonts w:ascii="Times New Roman" w:eastAsia="Times New Roman" w:hAnsi="Times New Roman" w:cs="Times New Roman"/>
          <w:sz w:val="28"/>
          <w:szCs w:val="28"/>
          <w:lang w:eastAsia="ru-RU"/>
        </w:rPr>
        <w:br/>
      </w:r>
      <w:bookmarkStart w:id="5" w:name="7"/>
      <w:bookmarkEnd w:id="5"/>
      <w:r w:rsidRPr="00853CAD">
        <w:rPr>
          <w:rFonts w:ascii="Times New Roman" w:eastAsia="Times New Roman" w:hAnsi="Times New Roman" w:cs="Times New Roman"/>
          <w:noProof/>
          <w:sz w:val="28"/>
          <w:szCs w:val="28"/>
          <w:lang w:eastAsia="ru-RU"/>
        </w:rPr>
        <w:drawing>
          <wp:anchor distT="142875" distB="142875" distL="142875" distR="142875" simplePos="0" relativeHeight="251656704" behindDoc="0" locked="0" layoutInCell="1" allowOverlap="0">
            <wp:simplePos x="0" y="0"/>
            <wp:positionH relativeFrom="column">
              <wp:align>left</wp:align>
            </wp:positionH>
            <wp:positionV relativeFrom="line">
              <wp:posOffset>0</wp:posOffset>
            </wp:positionV>
            <wp:extent cx="3333750" cy="1819275"/>
            <wp:effectExtent l="19050" t="0" r="0" b="0"/>
            <wp:wrapSquare wrapText="bothSides"/>
            <wp:docPr id="47" name="Рисунок 2" descr="http://www.severberesta.ru/images/tech/tisn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verberesta.ru/images/tech/tisnen1.jpg"/>
                    <pic:cNvPicPr>
                      <a:picLocks noChangeAspect="1" noChangeArrowheads="1"/>
                    </pic:cNvPicPr>
                  </pic:nvPicPr>
                  <pic:blipFill>
                    <a:blip r:embed="rId6" cstate="print"/>
                    <a:srcRect/>
                    <a:stretch>
                      <a:fillRect/>
                    </a:stretch>
                  </pic:blipFill>
                  <pic:spPr bwMode="auto">
                    <a:xfrm>
                      <a:off x="0" y="0"/>
                      <a:ext cx="3333750" cy="1819275"/>
                    </a:xfrm>
                    <a:prstGeom prst="rect">
                      <a:avLst/>
                    </a:prstGeom>
                    <a:noFill/>
                    <a:ln w="9525">
                      <a:noFill/>
                      <a:miter lim="800000"/>
                      <a:headEnd/>
                      <a:tailEnd/>
                    </a:ln>
                  </pic:spPr>
                </pic:pic>
              </a:graphicData>
            </a:graphic>
          </wp:anchor>
        </w:drawing>
      </w:r>
      <w:r w:rsidRPr="005F1518">
        <w:rPr>
          <w:rFonts w:ascii="Times New Roman" w:eastAsia="Times New Roman" w:hAnsi="Times New Roman" w:cs="Times New Roman"/>
          <w:sz w:val="28"/>
          <w:szCs w:val="28"/>
          <w:lang w:eastAsia="ru-RU"/>
        </w:rPr>
        <w:t>Тиснение</w:t>
      </w:r>
      <w:proofErr w:type="gramStart"/>
      <w:r w:rsidR="00EA58F5" w:rsidRPr="00853CAD">
        <w:rPr>
          <w:rFonts w:ascii="Times New Roman" w:eastAsia="Times New Roman" w:hAnsi="Times New Roman" w:cs="Times New Roman"/>
          <w:sz w:val="28"/>
          <w:szCs w:val="28"/>
          <w:lang w:eastAsia="ru-RU"/>
        </w:rPr>
        <w:br/>
      </w:r>
      <w:r w:rsidRPr="005F1518">
        <w:rPr>
          <w:rFonts w:ascii="Times New Roman" w:eastAsia="Times New Roman" w:hAnsi="Times New Roman" w:cs="Times New Roman"/>
          <w:sz w:val="28"/>
          <w:szCs w:val="28"/>
          <w:lang w:eastAsia="ru-RU"/>
        </w:rPr>
        <w:t>Д</w:t>
      </w:r>
      <w:proofErr w:type="gramEnd"/>
      <w:r w:rsidRPr="005F1518">
        <w:rPr>
          <w:rFonts w:ascii="Times New Roman" w:eastAsia="Times New Roman" w:hAnsi="Times New Roman" w:cs="Times New Roman"/>
          <w:sz w:val="28"/>
          <w:szCs w:val="28"/>
          <w:lang w:eastAsia="ru-RU"/>
        </w:rPr>
        <w:t xml:space="preserve">ля того, чтобы было веселее делаются на туесах тиснёные рисунки, так говорил дед Мартын, изображая забавные сценки из своей деревенской жизни на </w:t>
      </w:r>
      <w:proofErr w:type="spellStart"/>
      <w:r w:rsidRPr="005F1518">
        <w:rPr>
          <w:rFonts w:ascii="Times New Roman" w:eastAsia="Times New Roman" w:hAnsi="Times New Roman" w:cs="Times New Roman"/>
          <w:sz w:val="28"/>
          <w:szCs w:val="28"/>
          <w:lang w:eastAsia="ru-RU"/>
        </w:rPr>
        <w:t>Мезени</w:t>
      </w:r>
      <w:proofErr w:type="spellEnd"/>
      <w:r w:rsidRPr="005F1518">
        <w:rPr>
          <w:rFonts w:ascii="Times New Roman" w:eastAsia="Times New Roman" w:hAnsi="Times New Roman" w:cs="Times New Roman"/>
          <w:sz w:val="28"/>
          <w:szCs w:val="28"/>
          <w:lang w:eastAsia="ru-RU"/>
        </w:rPr>
        <w:t>. Но так же делаются тиснёные рисунки и для красоты, чтобы стоял туесок с гречкой на кухонной полке и красовался. Тиснение, прежде всего, - это красота, уместность, полнота орнамента. Орнамент - основа рисунка. В связи с этим можете посмотреть орнамент на туесах Фатьянова М.Ф, </w:t>
      </w:r>
      <w:proofErr w:type="spellStart"/>
      <w:r w:rsidR="009649B4" w:rsidRPr="005F1518">
        <w:rPr>
          <w:rFonts w:ascii="Times New Roman" w:eastAsia="Times New Roman" w:hAnsi="Times New Roman" w:cs="Times New Roman"/>
          <w:sz w:val="28"/>
          <w:szCs w:val="28"/>
          <w:lang w:eastAsia="ru-RU"/>
        </w:rPr>
        <w:fldChar w:fldCharType="begin"/>
      </w:r>
      <w:r w:rsidRPr="005F1518">
        <w:rPr>
          <w:rFonts w:ascii="Times New Roman" w:eastAsia="Times New Roman" w:hAnsi="Times New Roman" w:cs="Times New Roman"/>
          <w:sz w:val="28"/>
          <w:szCs w:val="28"/>
          <w:lang w:eastAsia="ru-RU"/>
        </w:rPr>
        <w:instrText xml:space="preserve"> HYPERLINK "http://tues.narod.ru/mastera/arch/shutikhin.html" </w:instrText>
      </w:r>
      <w:r w:rsidR="009649B4" w:rsidRPr="005F1518">
        <w:rPr>
          <w:rFonts w:ascii="Times New Roman" w:eastAsia="Times New Roman" w:hAnsi="Times New Roman" w:cs="Times New Roman"/>
          <w:sz w:val="28"/>
          <w:szCs w:val="28"/>
          <w:lang w:eastAsia="ru-RU"/>
        </w:rPr>
        <w:fldChar w:fldCharType="separate"/>
      </w:r>
      <w:r w:rsidRPr="00853CAD">
        <w:rPr>
          <w:rFonts w:ascii="Times New Roman" w:eastAsia="Times New Roman" w:hAnsi="Times New Roman" w:cs="Times New Roman"/>
          <w:color w:val="323630"/>
          <w:sz w:val="28"/>
          <w:szCs w:val="28"/>
          <w:u w:val="single"/>
          <w:lang w:eastAsia="ru-RU"/>
        </w:rPr>
        <w:t>Шутихина</w:t>
      </w:r>
      <w:proofErr w:type="spellEnd"/>
      <w:r w:rsidRPr="00853CAD">
        <w:rPr>
          <w:rFonts w:ascii="Times New Roman" w:eastAsia="Times New Roman" w:hAnsi="Times New Roman" w:cs="Times New Roman"/>
          <w:color w:val="323630"/>
          <w:sz w:val="28"/>
          <w:szCs w:val="28"/>
          <w:u w:val="single"/>
          <w:lang w:eastAsia="ru-RU"/>
        </w:rPr>
        <w:t xml:space="preserve"> А.В.</w:t>
      </w:r>
      <w:r w:rsidR="009649B4" w:rsidRPr="005F1518">
        <w:rPr>
          <w:rFonts w:ascii="Times New Roman" w:eastAsia="Times New Roman" w:hAnsi="Times New Roman" w:cs="Times New Roman"/>
          <w:sz w:val="28"/>
          <w:szCs w:val="28"/>
          <w:lang w:eastAsia="ru-RU"/>
        </w:rPr>
        <w:fldChar w:fldCharType="end"/>
      </w:r>
      <w:r w:rsidRPr="005F1518">
        <w:rPr>
          <w:rFonts w:ascii="Times New Roman" w:eastAsia="Times New Roman" w:hAnsi="Times New Roman" w:cs="Times New Roman"/>
          <w:sz w:val="28"/>
          <w:szCs w:val="28"/>
          <w:lang w:eastAsia="ru-RU"/>
        </w:rPr>
        <w:t> и др., а так же</w:t>
      </w:r>
      <w:r w:rsidR="00EA58F5" w:rsidRPr="00853CAD">
        <w:rPr>
          <w:rFonts w:ascii="Times New Roman" w:eastAsia="Times New Roman" w:hAnsi="Times New Roman" w:cs="Times New Roman"/>
          <w:sz w:val="28"/>
          <w:szCs w:val="28"/>
          <w:lang w:eastAsia="ru-RU"/>
        </w:rPr>
        <w:t xml:space="preserve"> полистать книги по орнаменту.</w:t>
      </w:r>
    </w:p>
    <w:p w:rsidR="00F96D40" w:rsidRPr="00853CAD" w:rsidRDefault="00F96D40" w:rsidP="00853CAD">
      <w:pPr>
        <w:pStyle w:val="a5"/>
        <w:shd w:val="clear" w:color="auto" w:fill="FFFFFF"/>
        <w:spacing w:before="0" w:beforeAutospacing="0" w:after="0" w:afterAutospacing="0" w:line="360" w:lineRule="auto"/>
        <w:ind w:firstLine="709"/>
        <w:rPr>
          <w:color w:val="000000"/>
          <w:sz w:val="28"/>
          <w:szCs w:val="28"/>
        </w:rPr>
      </w:pPr>
      <w:r w:rsidRPr="00853CAD">
        <w:rPr>
          <w:bCs/>
          <w:color w:val="000000"/>
          <w:sz w:val="28"/>
          <w:szCs w:val="28"/>
        </w:rPr>
        <w:t>Роспись.</w:t>
      </w:r>
    </w:p>
    <w:p w:rsidR="00853CAD" w:rsidRDefault="00F96D40" w:rsidP="00853CAD">
      <w:pPr>
        <w:pStyle w:val="a5"/>
        <w:shd w:val="clear" w:color="auto" w:fill="FFFFFF"/>
        <w:spacing w:before="0" w:beforeAutospacing="0" w:after="322" w:afterAutospacing="0" w:line="360" w:lineRule="auto"/>
        <w:ind w:firstLine="709"/>
        <w:rPr>
          <w:color w:val="000000"/>
          <w:sz w:val="28"/>
          <w:szCs w:val="28"/>
        </w:rPr>
      </w:pPr>
      <w:r w:rsidRPr="00853CAD">
        <w:rPr>
          <w:color w:val="000000"/>
          <w:sz w:val="28"/>
          <w:szCs w:val="28"/>
        </w:rPr>
        <w:t xml:space="preserve">Древний способ украшений изделий из бересты, очень часто применялась для украшения берестяных туесов или бураков. Основные цвета красный, </w:t>
      </w:r>
      <w:proofErr w:type="gramStart"/>
      <w:r w:rsidRPr="00853CAD">
        <w:rPr>
          <w:color w:val="000000"/>
          <w:sz w:val="28"/>
          <w:szCs w:val="28"/>
        </w:rPr>
        <w:t>зеленый</w:t>
      </w:r>
      <w:proofErr w:type="gramEnd"/>
      <w:r w:rsidRPr="00853CAD">
        <w:rPr>
          <w:color w:val="000000"/>
          <w:sz w:val="28"/>
          <w:szCs w:val="28"/>
        </w:rPr>
        <w:t xml:space="preserve"> синий и их оттенки при смешении с белым. Иногда весь туес покрывал фоновой краской, а потом наносили рисунок. Перед росписью поверхность грунтуют, это может быть смесь мела со столярным клеем, а можно использовать клей ПВА. Для росписи можно использовать гуашь, темперу и масляные краски. Для закрепления роспись покрываю масляными лаками.</w:t>
      </w:r>
    </w:p>
    <w:p w:rsidR="005F1518" w:rsidRPr="005F1518" w:rsidRDefault="005F1518" w:rsidP="00853CAD">
      <w:pPr>
        <w:pStyle w:val="a5"/>
        <w:shd w:val="clear" w:color="auto" w:fill="FFFFFF"/>
        <w:spacing w:before="0" w:beforeAutospacing="0" w:after="322" w:afterAutospacing="0" w:line="360" w:lineRule="auto"/>
        <w:ind w:firstLine="709"/>
        <w:rPr>
          <w:color w:val="000000"/>
          <w:sz w:val="28"/>
          <w:szCs w:val="28"/>
        </w:rPr>
      </w:pPr>
      <w:r w:rsidRPr="00853CAD">
        <w:rPr>
          <w:noProof/>
          <w:sz w:val="28"/>
          <w:szCs w:val="28"/>
        </w:rPr>
        <w:drawing>
          <wp:anchor distT="142875" distB="142875" distL="142875" distR="142875" simplePos="0" relativeHeight="251657728" behindDoc="0" locked="0" layoutInCell="1" allowOverlap="0">
            <wp:simplePos x="0" y="0"/>
            <wp:positionH relativeFrom="column">
              <wp:align>right</wp:align>
            </wp:positionH>
            <wp:positionV relativeFrom="line">
              <wp:posOffset>0</wp:posOffset>
            </wp:positionV>
            <wp:extent cx="1466850" cy="2381250"/>
            <wp:effectExtent l="19050" t="0" r="0" b="0"/>
            <wp:wrapSquare wrapText="bothSides"/>
            <wp:docPr id="46" name="Рисунок 3" descr="http://www.severberesta.ru/images/tech/rez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verberesta.ru/images/tech/rezba.jpg"/>
                    <pic:cNvPicPr>
                      <a:picLocks noChangeAspect="1" noChangeArrowheads="1"/>
                    </pic:cNvPicPr>
                  </pic:nvPicPr>
                  <pic:blipFill>
                    <a:blip r:embed="rId7" cstate="print"/>
                    <a:srcRect/>
                    <a:stretch>
                      <a:fillRect/>
                    </a:stretch>
                  </pic:blipFill>
                  <pic:spPr bwMode="auto">
                    <a:xfrm>
                      <a:off x="0" y="0"/>
                      <a:ext cx="1466850" cy="2381250"/>
                    </a:xfrm>
                    <a:prstGeom prst="rect">
                      <a:avLst/>
                    </a:prstGeom>
                    <a:noFill/>
                    <a:ln w="9525">
                      <a:noFill/>
                      <a:miter lim="800000"/>
                      <a:headEnd/>
                      <a:tailEnd/>
                    </a:ln>
                  </pic:spPr>
                </pic:pic>
              </a:graphicData>
            </a:graphic>
          </wp:anchor>
        </w:drawing>
      </w:r>
      <w:bookmarkStart w:id="6" w:name="8"/>
      <w:bookmarkEnd w:id="6"/>
      <w:r w:rsidRPr="005F1518">
        <w:rPr>
          <w:sz w:val="28"/>
          <w:szCs w:val="28"/>
        </w:rPr>
        <w:t>Резьба</w:t>
      </w:r>
      <w:r w:rsidRPr="005F1518">
        <w:rPr>
          <w:sz w:val="28"/>
          <w:szCs w:val="28"/>
        </w:rPr>
        <w:br/>
      </w:r>
      <w:proofErr w:type="gramStart"/>
      <w:r w:rsidRPr="005F1518">
        <w:rPr>
          <w:sz w:val="28"/>
          <w:szCs w:val="28"/>
        </w:rPr>
        <w:t>Резьба</w:t>
      </w:r>
      <w:proofErr w:type="gramEnd"/>
      <w:r w:rsidRPr="005F1518">
        <w:rPr>
          <w:sz w:val="28"/>
          <w:szCs w:val="28"/>
        </w:rPr>
        <w:t xml:space="preserve"> по берёсте различается на геометрическую и резьбу растительного орнамента. Технология </w:t>
      </w:r>
      <w:proofErr w:type="spellStart"/>
      <w:r w:rsidRPr="005F1518">
        <w:rPr>
          <w:sz w:val="28"/>
          <w:szCs w:val="28"/>
        </w:rPr>
        <w:t>прорезания</w:t>
      </w:r>
      <w:proofErr w:type="spellEnd"/>
      <w:r w:rsidRPr="005F1518">
        <w:rPr>
          <w:sz w:val="28"/>
          <w:szCs w:val="28"/>
        </w:rPr>
        <w:t xml:space="preserve"> обусловлена твёрдостью руки, качеством материала и качеством инструмента. </w:t>
      </w:r>
      <w:proofErr w:type="gramStart"/>
      <w:r w:rsidRPr="005F1518">
        <w:rPr>
          <w:sz w:val="28"/>
          <w:szCs w:val="28"/>
        </w:rPr>
        <w:t>Прорезается рисунок по разному - по пласту рубашки, либо уже по готовому туесу, хотя второй вариант не технологичен.</w:t>
      </w:r>
      <w:proofErr w:type="gramEnd"/>
      <w:r w:rsidRPr="005F1518">
        <w:rPr>
          <w:sz w:val="28"/>
          <w:szCs w:val="28"/>
        </w:rPr>
        <w:t xml:space="preserve"> Самая известная прорезная береста - </w:t>
      </w:r>
      <w:proofErr w:type="spellStart"/>
      <w:r w:rsidR="009649B4" w:rsidRPr="005F1518">
        <w:rPr>
          <w:sz w:val="28"/>
          <w:szCs w:val="28"/>
        </w:rPr>
        <w:fldChar w:fldCharType="begin"/>
      </w:r>
      <w:r w:rsidRPr="005F1518">
        <w:rPr>
          <w:sz w:val="28"/>
          <w:szCs w:val="28"/>
        </w:rPr>
        <w:instrText xml:space="preserve"> HYPERLINK "http://www.severberesta.ru/articles/147--xix-xx-.html" \o "" </w:instrText>
      </w:r>
      <w:r w:rsidR="009649B4" w:rsidRPr="005F1518">
        <w:rPr>
          <w:sz w:val="28"/>
          <w:szCs w:val="28"/>
        </w:rPr>
        <w:fldChar w:fldCharType="separate"/>
      </w:r>
      <w:r w:rsidRPr="00853CAD">
        <w:rPr>
          <w:color w:val="323630"/>
          <w:sz w:val="28"/>
          <w:szCs w:val="28"/>
          <w:u w:val="single"/>
        </w:rPr>
        <w:t>шемогодская</w:t>
      </w:r>
      <w:proofErr w:type="spellEnd"/>
      <w:r w:rsidR="009649B4" w:rsidRPr="005F1518">
        <w:rPr>
          <w:sz w:val="28"/>
          <w:szCs w:val="28"/>
        </w:rPr>
        <w:fldChar w:fldCharType="end"/>
      </w:r>
      <w:r w:rsidRPr="005F1518">
        <w:rPr>
          <w:sz w:val="28"/>
          <w:szCs w:val="28"/>
        </w:rPr>
        <w:t>.</w:t>
      </w:r>
      <w:r w:rsidRPr="005F1518">
        <w:rPr>
          <w:sz w:val="28"/>
          <w:szCs w:val="28"/>
        </w:rPr>
        <w:br/>
      </w:r>
      <w:r w:rsidRPr="005F1518">
        <w:rPr>
          <w:sz w:val="28"/>
          <w:szCs w:val="28"/>
        </w:rPr>
        <w:br/>
      </w:r>
      <w:bookmarkStart w:id="7" w:name="9"/>
      <w:bookmarkEnd w:id="7"/>
      <w:r w:rsidRPr="005F1518">
        <w:rPr>
          <w:sz w:val="28"/>
          <w:szCs w:val="28"/>
        </w:rPr>
        <w:t>Процарапывание</w:t>
      </w:r>
      <w:proofErr w:type="gramStart"/>
      <w:r w:rsidRPr="005F1518">
        <w:rPr>
          <w:sz w:val="28"/>
          <w:szCs w:val="28"/>
        </w:rPr>
        <w:br/>
        <w:t>П</w:t>
      </w:r>
      <w:proofErr w:type="gramEnd"/>
      <w:r w:rsidRPr="005F1518">
        <w:rPr>
          <w:sz w:val="28"/>
          <w:szCs w:val="28"/>
        </w:rPr>
        <w:t>роцарапывается береста, как правило, металлическим инструментом - ножом, шилом, иглой. Используется осенняя берёста, которая снимается с дерева с немалым усилием. На такой берёсте остаётся тонкий слой камбия, который и удаляется процарапывающим</w:t>
      </w:r>
      <w:r w:rsidR="00EA58F5" w:rsidRPr="00853CAD">
        <w:rPr>
          <w:sz w:val="28"/>
          <w:szCs w:val="28"/>
        </w:rPr>
        <w:t xml:space="preserve"> инструментом во время работы.</w:t>
      </w:r>
      <w:r w:rsidR="00EA58F5" w:rsidRPr="00853CAD">
        <w:rPr>
          <w:sz w:val="28"/>
          <w:szCs w:val="28"/>
        </w:rPr>
        <w:br/>
      </w:r>
      <w:r w:rsidRPr="00853CAD">
        <w:rPr>
          <w:noProof/>
          <w:sz w:val="28"/>
          <w:szCs w:val="28"/>
        </w:rPr>
        <w:drawing>
          <wp:anchor distT="142875" distB="142875" distL="142875" distR="142875" simplePos="0" relativeHeight="251658752" behindDoc="0" locked="0" layoutInCell="1" allowOverlap="0">
            <wp:simplePos x="0" y="0"/>
            <wp:positionH relativeFrom="column">
              <wp:align>left</wp:align>
            </wp:positionH>
            <wp:positionV relativeFrom="line">
              <wp:posOffset>0</wp:posOffset>
            </wp:positionV>
            <wp:extent cx="1504950" cy="2381250"/>
            <wp:effectExtent l="19050" t="0" r="0" b="0"/>
            <wp:wrapSquare wrapText="bothSides"/>
            <wp:docPr id="45" name="Рисунок 4" descr="http://www.severberesta.ru/images/tech/ros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verberesta.ru/images/tech/rospis.jpg"/>
                    <pic:cNvPicPr>
                      <a:picLocks noChangeAspect="1" noChangeArrowheads="1"/>
                    </pic:cNvPicPr>
                  </pic:nvPicPr>
                  <pic:blipFill>
                    <a:blip r:embed="rId8" cstate="print"/>
                    <a:srcRect/>
                    <a:stretch>
                      <a:fillRect/>
                    </a:stretch>
                  </pic:blipFill>
                  <pic:spPr bwMode="auto">
                    <a:xfrm>
                      <a:off x="0" y="0"/>
                      <a:ext cx="1504950" cy="2381250"/>
                    </a:xfrm>
                    <a:prstGeom prst="rect">
                      <a:avLst/>
                    </a:prstGeom>
                    <a:noFill/>
                    <a:ln w="9525">
                      <a:noFill/>
                      <a:miter lim="800000"/>
                      <a:headEnd/>
                      <a:tailEnd/>
                    </a:ln>
                  </pic:spPr>
                </pic:pic>
              </a:graphicData>
            </a:graphic>
          </wp:anchor>
        </w:drawing>
      </w:r>
      <w:bookmarkStart w:id="8" w:name="10"/>
      <w:bookmarkEnd w:id="8"/>
      <w:r w:rsidRPr="005F1518">
        <w:rPr>
          <w:sz w:val="28"/>
          <w:szCs w:val="28"/>
        </w:rPr>
        <w:br/>
      </w:r>
      <w:bookmarkStart w:id="9" w:name="11"/>
      <w:bookmarkEnd w:id="9"/>
      <w:r w:rsidRPr="005F1518">
        <w:rPr>
          <w:sz w:val="28"/>
          <w:szCs w:val="28"/>
        </w:rPr>
        <w:t>Выделка дёгтя</w:t>
      </w:r>
      <w:proofErr w:type="gramStart"/>
      <w:r w:rsidRPr="005F1518">
        <w:rPr>
          <w:sz w:val="28"/>
          <w:szCs w:val="28"/>
        </w:rPr>
        <w:br/>
        <w:t>В</w:t>
      </w:r>
      <w:proofErr w:type="gramEnd"/>
      <w:r w:rsidRPr="005F1518">
        <w:rPr>
          <w:sz w:val="28"/>
          <w:szCs w:val="28"/>
        </w:rPr>
        <w:t>дали от деревень, как правило в лесу, строили небольшие смолокуренные заводы. На этих заводах выгоняли из листов берёсты три жидких компонента: дёготь, скипидар и пек. Дёготь применяли для смазывания обуви, а так же совместно с пеком использовали при строительстве лодок.</w:t>
      </w:r>
      <w:r w:rsidRPr="005F1518">
        <w:rPr>
          <w:sz w:val="28"/>
          <w:szCs w:val="28"/>
        </w:rPr>
        <w:br/>
        <w:t xml:space="preserve">Для выгона этих трёх компонент изготовляли три больших глиняных чана. Чаны последовательно соединяли трубкой так, чтобы жидкость могла переливаться из первого в последний сосуд. Первый чан имел только одно отверстие для соединяющей трубы. Второй же был промежуточным, а </w:t>
      </w:r>
      <w:proofErr w:type="gramStart"/>
      <w:r w:rsidRPr="005F1518">
        <w:rPr>
          <w:sz w:val="28"/>
          <w:szCs w:val="28"/>
        </w:rPr>
        <w:t>по сему</w:t>
      </w:r>
      <w:proofErr w:type="gramEnd"/>
      <w:r w:rsidRPr="005F1518">
        <w:rPr>
          <w:sz w:val="28"/>
          <w:szCs w:val="28"/>
        </w:rPr>
        <w:t xml:space="preserve"> имел вход и выход. Третий чан кроме отверстия для трубки имел краник, через который выгоняли конечный продукт. Поскольку данная технология записана со слов Кузнецовой Валентины Дмитриевны (</w:t>
      </w:r>
      <w:proofErr w:type="gramStart"/>
      <w:r w:rsidRPr="005F1518">
        <w:rPr>
          <w:sz w:val="28"/>
          <w:szCs w:val="28"/>
        </w:rPr>
        <w:t>г</w:t>
      </w:r>
      <w:proofErr w:type="gramEnd"/>
      <w:r w:rsidRPr="005F1518">
        <w:rPr>
          <w:sz w:val="28"/>
          <w:szCs w:val="28"/>
        </w:rPr>
        <w:t>. Вельск), у которой дед Павел Кузнецов до и после революции занимался выгоном дёгтя, то не весь процесс досконально запомнен из далёкого детства. Поэтому не восстановить в каком чане что выгонялось и как сливалось.</w:t>
      </w:r>
      <w:r w:rsidRPr="005F1518">
        <w:rPr>
          <w:sz w:val="28"/>
          <w:szCs w:val="28"/>
        </w:rPr>
        <w:br/>
        <w:t xml:space="preserve">Для выгона дёгтя завод имел в хозяйстве семь лошадей, на которых привозили большие телеги листов берёсты. Работали много и усердно. Был хороший заработок, поэтому в двадцатые годы семьи работников раскулачили, а деда Кузнецова Павла однажды увезли в город и больше его никто не видел. Завод находился в Вельском районе, </w:t>
      </w:r>
      <w:proofErr w:type="spellStart"/>
      <w:r w:rsidRPr="005F1518">
        <w:rPr>
          <w:sz w:val="28"/>
          <w:szCs w:val="28"/>
        </w:rPr>
        <w:t>Шадринский</w:t>
      </w:r>
      <w:proofErr w:type="spellEnd"/>
      <w:r w:rsidRPr="005F1518">
        <w:rPr>
          <w:sz w:val="28"/>
          <w:szCs w:val="28"/>
        </w:rPr>
        <w:t xml:space="preserve"> сельсовет, недалеко от деревни </w:t>
      </w:r>
      <w:proofErr w:type="spellStart"/>
      <w:r w:rsidRPr="005F1518">
        <w:rPr>
          <w:sz w:val="28"/>
          <w:szCs w:val="28"/>
        </w:rPr>
        <w:t>Макарьинская</w:t>
      </w:r>
      <w:proofErr w:type="spellEnd"/>
      <w:r w:rsidRPr="005F1518">
        <w:rPr>
          <w:sz w:val="28"/>
          <w:szCs w:val="28"/>
        </w:rPr>
        <w:t>.</w:t>
      </w:r>
      <w:r w:rsidRPr="005F1518">
        <w:rPr>
          <w:sz w:val="28"/>
          <w:szCs w:val="28"/>
        </w:rPr>
        <w:br/>
        <w:t>Под первым чаном располагалась печь (не известно была ли печь под другими чанами?). Этот чан до отказа набивался берёзовой корой и плотно закупоривался. Доступа воздуху не было. При достижении определённой температуры берёста превращалась в тёмную жидкость, которая затем переливалась в другие сосуды. Это весь процесс.</w:t>
      </w:r>
      <w:r w:rsidRPr="005F1518">
        <w:rPr>
          <w:sz w:val="28"/>
          <w:szCs w:val="28"/>
        </w:rPr>
        <w:br/>
      </w:r>
      <w:r w:rsidRPr="005F1518">
        <w:rPr>
          <w:sz w:val="28"/>
          <w:szCs w:val="28"/>
        </w:rPr>
        <w:br/>
      </w:r>
      <w:bookmarkStart w:id="10" w:name="12"/>
      <w:bookmarkEnd w:id="10"/>
      <w:r w:rsidRPr="005F1518">
        <w:rPr>
          <w:sz w:val="28"/>
          <w:szCs w:val="28"/>
        </w:rPr>
        <w:t>Строительство судна</w:t>
      </w:r>
    </w:p>
    <w:p w:rsidR="005F1518" w:rsidRPr="005F1518"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5F1518">
        <w:rPr>
          <w:rFonts w:ascii="Times New Roman" w:eastAsia="Times New Roman" w:hAnsi="Times New Roman" w:cs="Times New Roman"/>
          <w:sz w:val="28"/>
          <w:szCs w:val="28"/>
          <w:lang w:eastAsia="ru-RU"/>
        </w:rPr>
        <w:t xml:space="preserve">В разных регионах таежного пояса Земли береста обрабатывается одними и теми же способами и приемами, которые не менялись с древних времен до наших дней. Поэтому совсем не удивительно, что </w:t>
      </w:r>
      <w:proofErr w:type="spellStart"/>
      <w:r w:rsidRPr="005F1518">
        <w:rPr>
          <w:rFonts w:ascii="Times New Roman" w:eastAsia="Times New Roman" w:hAnsi="Times New Roman" w:cs="Times New Roman"/>
          <w:sz w:val="28"/>
          <w:szCs w:val="28"/>
          <w:lang w:eastAsia="ru-RU"/>
        </w:rPr>
        <w:t>полотуха</w:t>
      </w:r>
      <w:proofErr w:type="spellEnd"/>
      <w:r w:rsidRPr="005F1518">
        <w:rPr>
          <w:rFonts w:ascii="Times New Roman" w:eastAsia="Times New Roman" w:hAnsi="Times New Roman" w:cs="Times New Roman"/>
          <w:sz w:val="28"/>
          <w:szCs w:val="28"/>
          <w:lang w:eastAsia="ru-RU"/>
        </w:rPr>
        <w:t xml:space="preserve"> из Архангельской области по способу изготовления похожа на </w:t>
      </w:r>
      <w:proofErr w:type="spellStart"/>
      <w:r w:rsidRPr="005F1518">
        <w:rPr>
          <w:rFonts w:ascii="Times New Roman" w:eastAsia="Times New Roman" w:hAnsi="Times New Roman" w:cs="Times New Roman"/>
          <w:sz w:val="28"/>
          <w:szCs w:val="28"/>
          <w:lang w:eastAsia="ru-RU"/>
        </w:rPr>
        <w:t>Birch</w:t>
      </w:r>
      <w:proofErr w:type="spellEnd"/>
      <w:r w:rsidRPr="005F1518">
        <w:rPr>
          <w:rFonts w:ascii="Times New Roman" w:eastAsia="Times New Roman" w:hAnsi="Times New Roman" w:cs="Times New Roman"/>
          <w:sz w:val="28"/>
          <w:szCs w:val="28"/>
          <w:lang w:eastAsia="ru-RU"/>
        </w:rPr>
        <w:t xml:space="preserve"> </w:t>
      </w:r>
      <w:proofErr w:type="spellStart"/>
      <w:r w:rsidRPr="005F1518">
        <w:rPr>
          <w:rFonts w:ascii="Times New Roman" w:eastAsia="Times New Roman" w:hAnsi="Times New Roman" w:cs="Times New Roman"/>
          <w:sz w:val="28"/>
          <w:szCs w:val="28"/>
          <w:lang w:eastAsia="ru-RU"/>
        </w:rPr>
        <w:t>Bark</w:t>
      </w:r>
      <w:proofErr w:type="spellEnd"/>
      <w:r w:rsidRPr="005F1518">
        <w:rPr>
          <w:rFonts w:ascii="Times New Roman" w:eastAsia="Times New Roman" w:hAnsi="Times New Roman" w:cs="Times New Roman"/>
          <w:sz w:val="28"/>
          <w:szCs w:val="28"/>
          <w:lang w:eastAsia="ru-RU"/>
        </w:rPr>
        <w:t xml:space="preserve"> </w:t>
      </w:r>
      <w:proofErr w:type="spellStart"/>
      <w:r w:rsidRPr="005F1518">
        <w:rPr>
          <w:rFonts w:ascii="Times New Roman" w:eastAsia="Times New Roman" w:hAnsi="Times New Roman" w:cs="Times New Roman"/>
          <w:sz w:val="28"/>
          <w:szCs w:val="28"/>
          <w:lang w:eastAsia="ru-RU"/>
        </w:rPr>
        <w:t>Basket</w:t>
      </w:r>
      <w:proofErr w:type="spellEnd"/>
      <w:r w:rsidRPr="005F1518">
        <w:rPr>
          <w:rFonts w:ascii="Times New Roman" w:eastAsia="Times New Roman" w:hAnsi="Times New Roman" w:cs="Times New Roman"/>
          <w:sz w:val="28"/>
          <w:szCs w:val="28"/>
          <w:lang w:eastAsia="ru-RU"/>
        </w:rPr>
        <w:t xml:space="preserve"> из штата Аляска, а столетний кузовок народа ханты похож на изделия современного мастера из штата Мэн. Лодка-берестянка с Нижней или Подкаменной Тунгуски по характерным признакам такая же, как с озера Мичиган. Различаются они только способом декорирования и орнаментом, </w:t>
      </w:r>
      <w:proofErr w:type="gramStart"/>
      <w:r w:rsidRPr="005F1518">
        <w:rPr>
          <w:rFonts w:ascii="Times New Roman" w:eastAsia="Times New Roman" w:hAnsi="Times New Roman" w:cs="Times New Roman"/>
          <w:sz w:val="28"/>
          <w:szCs w:val="28"/>
          <w:lang w:eastAsia="ru-RU"/>
        </w:rPr>
        <w:t>что</w:t>
      </w:r>
      <w:proofErr w:type="gramEnd"/>
      <w:r w:rsidRPr="005F1518">
        <w:rPr>
          <w:rFonts w:ascii="Times New Roman" w:eastAsia="Times New Roman" w:hAnsi="Times New Roman" w:cs="Times New Roman"/>
          <w:sz w:val="28"/>
          <w:szCs w:val="28"/>
          <w:lang w:eastAsia="ru-RU"/>
        </w:rPr>
        <w:t xml:space="preserve"> похоже, не удивительно. Каждый народ имеет собственное национальное самосознание и собственное лицо.</w:t>
      </w:r>
      <w:r w:rsidRPr="005F1518">
        <w:rPr>
          <w:rFonts w:ascii="Times New Roman" w:eastAsia="Times New Roman" w:hAnsi="Times New Roman" w:cs="Times New Roman"/>
          <w:sz w:val="28"/>
          <w:szCs w:val="28"/>
          <w:lang w:eastAsia="ru-RU"/>
        </w:rPr>
        <w:br/>
        <w:t>Берестяные каноэ индейцев Северной Америки внесли огромный вклад в дело освоения европейцами нового для них континента. На каноэ по рекам и озерам передвигались сначала первопроходцы, затем промышленники и торговцы, после – переселенцы с миссионерами. Удобней и доступней для первопроходцев Америки средства передвижения не было (смотри полный те</w:t>
      </w:r>
      <w:proofErr w:type="gramStart"/>
      <w:r w:rsidRPr="005F1518">
        <w:rPr>
          <w:rFonts w:ascii="Times New Roman" w:eastAsia="Times New Roman" w:hAnsi="Times New Roman" w:cs="Times New Roman"/>
          <w:sz w:val="28"/>
          <w:szCs w:val="28"/>
          <w:lang w:eastAsia="ru-RU"/>
        </w:rPr>
        <w:t>кст ст</w:t>
      </w:r>
      <w:proofErr w:type="gramEnd"/>
      <w:r w:rsidRPr="005F1518">
        <w:rPr>
          <w:rFonts w:ascii="Times New Roman" w:eastAsia="Times New Roman" w:hAnsi="Times New Roman" w:cs="Times New Roman"/>
          <w:sz w:val="28"/>
          <w:szCs w:val="28"/>
          <w:lang w:eastAsia="ru-RU"/>
        </w:rPr>
        <w:t xml:space="preserve">атьи автора </w:t>
      </w:r>
      <w:proofErr w:type="spellStart"/>
      <w:r w:rsidRPr="005F1518">
        <w:rPr>
          <w:rFonts w:ascii="Times New Roman" w:eastAsia="Times New Roman" w:hAnsi="Times New Roman" w:cs="Times New Roman"/>
          <w:sz w:val="28"/>
          <w:szCs w:val="28"/>
          <w:lang w:eastAsia="ru-RU"/>
        </w:rPr>
        <w:t>Шутихина</w:t>
      </w:r>
      <w:proofErr w:type="spellEnd"/>
      <w:r w:rsidRPr="005F1518">
        <w:rPr>
          <w:rFonts w:ascii="Times New Roman" w:eastAsia="Times New Roman" w:hAnsi="Times New Roman" w:cs="Times New Roman"/>
          <w:sz w:val="28"/>
          <w:szCs w:val="28"/>
          <w:lang w:eastAsia="ru-RU"/>
        </w:rPr>
        <w:t xml:space="preserve"> А.В. по </w:t>
      </w:r>
      <w:hyperlink r:id="rId9" w:history="1">
        <w:r w:rsidRPr="00853CAD">
          <w:rPr>
            <w:rFonts w:ascii="Times New Roman" w:eastAsia="Times New Roman" w:hAnsi="Times New Roman" w:cs="Times New Roman"/>
            <w:color w:val="323630"/>
            <w:sz w:val="28"/>
            <w:szCs w:val="28"/>
            <w:u w:val="single"/>
            <w:lang w:eastAsia="ru-RU"/>
          </w:rPr>
          <w:t>адресу</w:t>
        </w:r>
      </w:hyperlink>
      <w:r w:rsidRPr="005F1518">
        <w:rPr>
          <w:rFonts w:ascii="Times New Roman" w:eastAsia="Times New Roman" w:hAnsi="Times New Roman" w:cs="Times New Roman"/>
          <w:sz w:val="28"/>
          <w:szCs w:val="28"/>
          <w:lang w:eastAsia="ru-RU"/>
        </w:rPr>
        <w:t>).</w:t>
      </w:r>
    </w:p>
    <w:p w:rsidR="005F1518" w:rsidRPr="005F1518"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bookmarkStart w:id="11" w:name="13"/>
      <w:bookmarkEnd w:id="11"/>
      <w:r w:rsidRPr="005F1518">
        <w:rPr>
          <w:rFonts w:ascii="Times New Roman" w:eastAsia="Times New Roman" w:hAnsi="Times New Roman" w:cs="Times New Roman"/>
          <w:sz w:val="28"/>
          <w:szCs w:val="28"/>
          <w:lang w:eastAsia="ru-RU"/>
        </w:rPr>
        <w:t>Основной инструмент</w:t>
      </w:r>
      <w:proofErr w:type="gramStart"/>
      <w:r w:rsidRPr="005F1518">
        <w:rPr>
          <w:rFonts w:ascii="Times New Roman" w:eastAsia="Times New Roman" w:hAnsi="Times New Roman" w:cs="Times New Roman"/>
          <w:sz w:val="28"/>
          <w:szCs w:val="28"/>
          <w:lang w:eastAsia="ru-RU"/>
        </w:rPr>
        <w:br/>
        <w:t>В</w:t>
      </w:r>
      <w:proofErr w:type="gramEnd"/>
      <w:r w:rsidRPr="005F1518">
        <w:rPr>
          <w:rFonts w:ascii="Times New Roman" w:eastAsia="Times New Roman" w:hAnsi="Times New Roman" w:cs="Times New Roman"/>
          <w:sz w:val="28"/>
          <w:szCs w:val="28"/>
          <w:lang w:eastAsia="ru-RU"/>
        </w:rPr>
        <w:t>се кто занимается работой с берёстой пользуются каким-то определённым набором инструмента. Одинаков ли он у всех? Его перечень? Почему есть различия в названиях, формах, материале и прочее? Попробуем ответить на эти вопросы.</w:t>
      </w:r>
      <w:r w:rsidRPr="005F1518">
        <w:rPr>
          <w:rFonts w:ascii="Times New Roman" w:eastAsia="Times New Roman" w:hAnsi="Times New Roman" w:cs="Times New Roman"/>
          <w:sz w:val="28"/>
          <w:szCs w:val="28"/>
          <w:lang w:eastAsia="ru-RU"/>
        </w:rPr>
        <w:br/>
        <w:t xml:space="preserve">Набор, число инструмента зависит от того, какой конкретной обработкой занимается мастер. Минимальный набор плетельщика - это ножницы (нож) и зажимы (скрепки-прищепки). При желании упростить процесс обработки материала появляются нож, линейка (рейка), шаблоны для нарезки лент, </w:t>
      </w:r>
      <w:proofErr w:type="spellStart"/>
      <w:r w:rsidRPr="005F1518">
        <w:rPr>
          <w:rFonts w:ascii="Times New Roman" w:eastAsia="Times New Roman" w:hAnsi="Times New Roman" w:cs="Times New Roman"/>
          <w:sz w:val="28"/>
          <w:szCs w:val="28"/>
          <w:lang w:eastAsia="ru-RU"/>
        </w:rPr>
        <w:t>ленторез</w:t>
      </w:r>
      <w:proofErr w:type="spellEnd"/>
      <w:r w:rsidRPr="005F1518">
        <w:rPr>
          <w:rFonts w:ascii="Times New Roman" w:eastAsia="Times New Roman" w:hAnsi="Times New Roman" w:cs="Times New Roman"/>
          <w:sz w:val="28"/>
          <w:szCs w:val="28"/>
          <w:lang w:eastAsia="ru-RU"/>
        </w:rPr>
        <w:t xml:space="preserve">. При плетении используется </w:t>
      </w:r>
      <w:proofErr w:type="spellStart"/>
      <w:r w:rsidRPr="005F1518">
        <w:rPr>
          <w:rFonts w:ascii="Times New Roman" w:eastAsia="Times New Roman" w:hAnsi="Times New Roman" w:cs="Times New Roman"/>
          <w:sz w:val="28"/>
          <w:szCs w:val="28"/>
          <w:lang w:eastAsia="ru-RU"/>
        </w:rPr>
        <w:t>коточик</w:t>
      </w:r>
      <w:proofErr w:type="spellEnd"/>
      <w:r w:rsidRPr="005F1518">
        <w:rPr>
          <w:rFonts w:ascii="Times New Roman" w:eastAsia="Times New Roman" w:hAnsi="Times New Roman" w:cs="Times New Roman"/>
          <w:sz w:val="28"/>
          <w:szCs w:val="28"/>
          <w:lang w:eastAsia="ru-RU"/>
        </w:rPr>
        <w:t xml:space="preserve"> (</w:t>
      </w:r>
      <w:proofErr w:type="spellStart"/>
      <w:r w:rsidRPr="005F1518">
        <w:rPr>
          <w:rFonts w:ascii="Times New Roman" w:eastAsia="Times New Roman" w:hAnsi="Times New Roman" w:cs="Times New Roman"/>
          <w:sz w:val="28"/>
          <w:szCs w:val="28"/>
          <w:lang w:eastAsia="ru-RU"/>
        </w:rPr>
        <w:t>кодочик</w:t>
      </w:r>
      <w:proofErr w:type="spellEnd"/>
      <w:r w:rsidRPr="005F1518">
        <w:rPr>
          <w:rFonts w:ascii="Times New Roman" w:eastAsia="Times New Roman" w:hAnsi="Times New Roman" w:cs="Times New Roman"/>
          <w:sz w:val="28"/>
          <w:szCs w:val="28"/>
          <w:lang w:eastAsia="ru-RU"/>
        </w:rPr>
        <w:t>, кочедык и др.) из кости, дерева или металла. С его помощью расширяются промежутки между сплетёнными лентами, за счёт этого становится проще протаскивать ленту наружного слоя.</w:t>
      </w:r>
      <w:r w:rsidRPr="005F1518">
        <w:rPr>
          <w:rFonts w:ascii="Times New Roman" w:eastAsia="Times New Roman" w:hAnsi="Times New Roman" w:cs="Times New Roman"/>
          <w:sz w:val="28"/>
          <w:szCs w:val="28"/>
          <w:lang w:eastAsia="ru-RU"/>
        </w:rPr>
        <w:br/>
        <w:t xml:space="preserve">Набор инструмента мастера, который </w:t>
      </w:r>
      <w:proofErr w:type="gramStart"/>
      <w:r w:rsidRPr="005F1518">
        <w:rPr>
          <w:rFonts w:ascii="Times New Roman" w:eastAsia="Times New Roman" w:hAnsi="Times New Roman" w:cs="Times New Roman"/>
          <w:sz w:val="28"/>
          <w:szCs w:val="28"/>
          <w:lang w:eastAsia="ru-RU"/>
        </w:rPr>
        <w:t>работает с пластовой берёстой расширяется</w:t>
      </w:r>
      <w:proofErr w:type="gramEnd"/>
      <w:r w:rsidRPr="005F1518">
        <w:rPr>
          <w:rFonts w:ascii="Times New Roman" w:eastAsia="Times New Roman" w:hAnsi="Times New Roman" w:cs="Times New Roman"/>
          <w:sz w:val="28"/>
          <w:szCs w:val="28"/>
          <w:lang w:eastAsia="ru-RU"/>
        </w:rPr>
        <w:t>. Это и шило для прокалывания отверстий для прошивания пластов между собой, и инструмент для заготовки и обработки соснового корня - металлический крюк/скоба для вытаскивания корней из земли, инструмент для очистки корня (несколько видов такого инструмента), инструмент для расслаивания корней.</w:t>
      </w:r>
      <w:r w:rsidRPr="005F1518">
        <w:rPr>
          <w:rFonts w:ascii="Times New Roman" w:eastAsia="Times New Roman" w:hAnsi="Times New Roman" w:cs="Times New Roman"/>
          <w:sz w:val="28"/>
          <w:szCs w:val="28"/>
          <w:lang w:eastAsia="ru-RU"/>
        </w:rPr>
        <w:br/>
        <w:t xml:space="preserve">Набор мастера изготовляющего туеса дополняется пробойником - инструментом для пробивания замков, инструментом для обработки дерева, киянка используется для вколачивания донца в </w:t>
      </w:r>
      <w:proofErr w:type="spellStart"/>
      <w:r w:rsidRPr="005F1518">
        <w:rPr>
          <w:rFonts w:ascii="Times New Roman" w:eastAsia="Times New Roman" w:hAnsi="Times New Roman" w:cs="Times New Roman"/>
          <w:sz w:val="28"/>
          <w:szCs w:val="28"/>
          <w:lang w:eastAsia="ru-RU"/>
        </w:rPr>
        <w:t>сколотень</w:t>
      </w:r>
      <w:proofErr w:type="spellEnd"/>
      <w:r w:rsidRPr="005F1518">
        <w:rPr>
          <w:rFonts w:ascii="Times New Roman" w:eastAsia="Times New Roman" w:hAnsi="Times New Roman" w:cs="Times New Roman"/>
          <w:sz w:val="28"/>
          <w:szCs w:val="28"/>
          <w:lang w:eastAsia="ru-RU"/>
        </w:rPr>
        <w:t>, чеканы для подчёркивания красоты туеса и некоторые другие специфичные инструменты. Как правило, у каждого мастера есть какой-то свой особенный инструмент, поэтому перечислить все приспособления не представляется возможным.</w:t>
      </w:r>
    </w:p>
    <w:p w:rsidR="0006023C" w:rsidRDefault="0006023C" w:rsidP="00853CAD">
      <w:pPr>
        <w:spacing w:before="100" w:beforeAutospacing="1" w:after="100" w:afterAutospacing="1" w:line="360" w:lineRule="auto"/>
        <w:ind w:firstLine="709"/>
        <w:rPr>
          <w:rFonts w:ascii="Times New Roman" w:eastAsia="Times New Roman" w:hAnsi="Times New Roman" w:cs="Times New Roman"/>
          <w:bCs/>
          <w:i/>
          <w:iCs/>
          <w:sz w:val="28"/>
          <w:szCs w:val="28"/>
          <w:lang w:eastAsia="ru-RU"/>
        </w:rPr>
      </w:pPr>
    </w:p>
    <w:p w:rsidR="0006023C" w:rsidRDefault="0006023C" w:rsidP="00853CAD">
      <w:pPr>
        <w:spacing w:before="100" w:beforeAutospacing="1" w:after="100" w:afterAutospacing="1" w:line="360" w:lineRule="auto"/>
        <w:ind w:firstLine="709"/>
        <w:rPr>
          <w:rFonts w:ascii="Times New Roman" w:eastAsia="Times New Roman" w:hAnsi="Times New Roman" w:cs="Times New Roman"/>
          <w:bCs/>
          <w:i/>
          <w:iCs/>
          <w:sz w:val="28"/>
          <w:szCs w:val="28"/>
          <w:lang w:eastAsia="ru-RU"/>
        </w:rPr>
      </w:pPr>
    </w:p>
    <w:p w:rsidR="005F1518" w:rsidRPr="005F1518"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853CAD">
        <w:rPr>
          <w:rFonts w:ascii="Times New Roman" w:eastAsia="Times New Roman" w:hAnsi="Times New Roman" w:cs="Times New Roman"/>
          <w:bCs/>
          <w:i/>
          <w:iCs/>
          <w:sz w:val="28"/>
          <w:szCs w:val="28"/>
          <w:lang w:eastAsia="ru-RU"/>
        </w:rPr>
        <w:t>Перечень основного инструмента:</w:t>
      </w:r>
    </w:p>
    <w:tbl>
      <w:tblPr>
        <w:tblW w:w="4061" w:type="pct"/>
        <w:tblInd w:w="17" w:type="dxa"/>
        <w:tblCellMar>
          <w:top w:w="30" w:type="dxa"/>
          <w:left w:w="30" w:type="dxa"/>
          <w:bottom w:w="30" w:type="dxa"/>
          <w:right w:w="30" w:type="dxa"/>
        </w:tblCellMar>
        <w:tblLook w:val="04A0"/>
      </w:tblPr>
      <w:tblGrid>
        <w:gridCol w:w="7685"/>
        <w:gridCol w:w="66"/>
        <w:gridCol w:w="66"/>
      </w:tblGrid>
      <w:tr w:rsidR="005F1518" w:rsidRPr="005F1518" w:rsidTr="00EA58F5">
        <w:tc>
          <w:tcPr>
            <w:tcW w:w="0" w:type="auto"/>
            <w:shd w:val="clear" w:color="auto" w:fill="auto"/>
            <w:vAlign w:val="center"/>
            <w:hideMark/>
          </w:tcPr>
          <w:tbl>
            <w:tblPr>
              <w:tblW w:w="3000" w:type="pct"/>
              <w:tblInd w:w="17" w:type="dxa"/>
              <w:shd w:val="clear" w:color="auto" w:fill="F5E8B8"/>
              <w:tblCellMar>
                <w:top w:w="30" w:type="dxa"/>
                <w:left w:w="30" w:type="dxa"/>
                <w:bottom w:w="30" w:type="dxa"/>
                <w:right w:w="30" w:type="dxa"/>
              </w:tblCellMar>
              <w:tblLook w:val="04A0"/>
            </w:tblPr>
            <w:tblGrid>
              <w:gridCol w:w="2370"/>
              <w:gridCol w:w="2541"/>
              <w:gridCol w:w="2697"/>
            </w:tblGrid>
            <w:tr w:rsidR="00EA58F5" w:rsidRPr="00EA58F5" w:rsidTr="00EA58F5">
              <w:tc>
                <w:tcPr>
                  <w:tcW w:w="0" w:type="auto"/>
                  <w:shd w:val="clear" w:color="auto" w:fill="auto"/>
                  <w:hideMark/>
                </w:tcPr>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ножницы</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нож</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зажимы</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линейка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рейка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угольник</w:t>
                  </w:r>
                </w:p>
              </w:tc>
              <w:tc>
                <w:tcPr>
                  <w:tcW w:w="0" w:type="auto"/>
                  <w:shd w:val="clear" w:color="auto" w:fill="auto"/>
                  <w:hideMark/>
                </w:tcPr>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циркуль</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карандаш</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шариковая ручка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жестяные шаблоны</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proofErr w:type="spellStart"/>
                  <w:r w:rsidRPr="00EA58F5">
                    <w:rPr>
                      <w:rFonts w:ascii="Times New Roman" w:eastAsia="Times New Roman" w:hAnsi="Times New Roman" w:cs="Times New Roman"/>
                      <w:color w:val="2D312B"/>
                      <w:sz w:val="28"/>
                      <w:szCs w:val="28"/>
                      <w:lang w:eastAsia="ru-RU"/>
                    </w:rPr>
                    <w:t>ленторез</w:t>
                  </w:r>
                  <w:proofErr w:type="spellEnd"/>
                  <w:r w:rsidRPr="00EA58F5">
                    <w:rPr>
                      <w:rFonts w:ascii="Times New Roman" w:eastAsia="Times New Roman" w:hAnsi="Times New Roman" w:cs="Times New Roman"/>
                      <w:color w:val="2D312B"/>
                      <w:sz w:val="28"/>
                      <w:szCs w:val="28"/>
                      <w:lang w:eastAsia="ru-RU"/>
                    </w:rPr>
                    <w:t xml:space="preserve"> из ножа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proofErr w:type="spellStart"/>
                  <w:r w:rsidRPr="00EA58F5">
                    <w:rPr>
                      <w:rFonts w:ascii="Times New Roman" w:eastAsia="Times New Roman" w:hAnsi="Times New Roman" w:cs="Times New Roman"/>
                      <w:color w:val="2D312B"/>
                      <w:sz w:val="28"/>
                      <w:szCs w:val="28"/>
                      <w:lang w:eastAsia="ru-RU"/>
                    </w:rPr>
                    <w:t>ленторез</w:t>
                  </w:r>
                  <w:proofErr w:type="spellEnd"/>
                  <w:r w:rsidRPr="00EA58F5">
                    <w:rPr>
                      <w:rFonts w:ascii="Times New Roman" w:eastAsia="Times New Roman" w:hAnsi="Times New Roman" w:cs="Times New Roman"/>
                      <w:color w:val="2D312B"/>
                      <w:sz w:val="28"/>
                      <w:szCs w:val="28"/>
                      <w:lang w:eastAsia="ru-RU"/>
                    </w:rPr>
                    <w:t xml:space="preserve"> из шайб</w:t>
                  </w:r>
                </w:p>
              </w:tc>
              <w:tc>
                <w:tcPr>
                  <w:tcW w:w="0" w:type="auto"/>
                  <w:shd w:val="clear" w:color="auto" w:fill="auto"/>
                  <w:hideMark/>
                </w:tcPr>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шило</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пробойники</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чеканы</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скоба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стамеска</w:t>
                  </w:r>
                </w:p>
                <w:p w:rsidR="00EA58F5" w:rsidRPr="00EA58F5" w:rsidRDefault="00EA58F5" w:rsidP="0006023C">
                  <w:pPr>
                    <w:spacing w:before="48" w:after="48" w:line="360" w:lineRule="auto"/>
                    <w:ind w:left="1189"/>
                    <w:rPr>
                      <w:rFonts w:ascii="Times New Roman" w:eastAsia="Times New Roman" w:hAnsi="Times New Roman" w:cs="Times New Roman"/>
                      <w:color w:val="2D312B"/>
                      <w:sz w:val="28"/>
                      <w:szCs w:val="28"/>
                      <w:lang w:eastAsia="ru-RU"/>
                    </w:rPr>
                  </w:pPr>
                  <w:r w:rsidRPr="00EA58F5">
                    <w:rPr>
                      <w:rFonts w:ascii="Times New Roman" w:eastAsia="Times New Roman" w:hAnsi="Times New Roman" w:cs="Times New Roman"/>
                      <w:color w:val="2D312B"/>
                      <w:sz w:val="28"/>
                      <w:szCs w:val="28"/>
                      <w:lang w:eastAsia="ru-RU"/>
                    </w:rPr>
                    <w:t>киянка</w:t>
                  </w:r>
                </w:p>
              </w:tc>
            </w:tr>
          </w:tbl>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r>
      <w:tr w:rsidR="005F1518" w:rsidRPr="005F1518" w:rsidTr="00EA58F5">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r>
      <w:tr w:rsidR="005F1518" w:rsidRPr="005F1518" w:rsidTr="00EA58F5">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r>
      <w:tr w:rsidR="005F1518" w:rsidRPr="005F1518" w:rsidTr="00EA58F5">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r>
      <w:tr w:rsidR="005F1518" w:rsidRPr="005F1518" w:rsidTr="00EA58F5">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c>
          <w:tcPr>
            <w:tcW w:w="0" w:type="auto"/>
            <w:shd w:val="clear" w:color="auto" w:fill="auto"/>
            <w:vAlign w:val="center"/>
            <w:hideMark/>
          </w:tcPr>
          <w:p w:rsidR="005F1518" w:rsidRPr="005F1518" w:rsidRDefault="005F1518" w:rsidP="00853CAD">
            <w:pPr>
              <w:spacing w:after="0" w:line="360" w:lineRule="auto"/>
              <w:ind w:firstLine="709"/>
              <w:rPr>
                <w:rFonts w:ascii="Times New Roman" w:eastAsia="Times New Roman" w:hAnsi="Times New Roman" w:cs="Times New Roman"/>
                <w:sz w:val="28"/>
                <w:szCs w:val="28"/>
                <w:lang w:eastAsia="ru-RU"/>
              </w:rPr>
            </w:pPr>
          </w:p>
        </w:tc>
      </w:tr>
    </w:tbl>
    <w:p w:rsidR="005F1518" w:rsidRPr="005F1518" w:rsidRDefault="005F1518" w:rsidP="00853CAD">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853CAD">
        <w:rPr>
          <w:rFonts w:ascii="Times New Roman" w:eastAsia="Times New Roman" w:hAnsi="Times New Roman" w:cs="Times New Roman"/>
          <w:bCs/>
          <w:i/>
          <w:iCs/>
          <w:sz w:val="28"/>
          <w:szCs w:val="28"/>
          <w:lang w:eastAsia="ru-RU"/>
        </w:rPr>
        <w:t>Изображения некоторых инструментов:</w:t>
      </w:r>
    </w:p>
    <w:tbl>
      <w:tblPr>
        <w:tblW w:w="4500" w:type="pct"/>
        <w:tblInd w:w="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32"/>
        <w:gridCol w:w="3133"/>
        <w:gridCol w:w="3133"/>
      </w:tblGrid>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28" name="Рисунок 28" descr="http://www.severberesta.ru/images/tech/sh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everberesta.ru/images/tech/shablon.jpg"/>
                          <pic:cNvPicPr>
                            <a:picLocks noChangeAspect="1" noChangeArrowheads="1"/>
                          </pic:cNvPicPr>
                        </pic:nvPicPr>
                        <pic:blipFill>
                          <a:blip r:embed="rId10"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Жестяные шаблоны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936115"/>
                  <wp:effectExtent l="19050" t="0" r="3810" b="0"/>
                  <wp:docPr id="29" name="Рисунок 29" descr="http://www.severberesta.ru/images/tech/chek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everberesta.ru/images/tech/chekan1.jpg"/>
                          <pic:cNvPicPr>
                            <a:picLocks noChangeAspect="1" noChangeArrowheads="1"/>
                          </pic:cNvPicPr>
                        </pic:nvPicPr>
                        <pic:blipFill>
                          <a:blip r:embed="rId11" cstate="print"/>
                          <a:srcRect/>
                          <a:stretch>
                            <a:fillRect/>
                          </a:stretch>
                        </pic:blipFill>
                        <pic:spPr bwMode="auto">
                          <a:xfrm>
                            <a:off x="0" y="0"/>
                            <a:ext cx="2377440" cy="19361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Чекан из текстолита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925320"/>
                  <wp:effectExtent l="19050" t="0" r="3810" b="0"/>
                  <wp:docPr id="30" name="Рисунок 30" descr="http://www.severberesta.ru/images/tech/chek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everberesta.ru/images/tech/chekan2.jpg"/>
                          <pic:cNvPicPr>
                            <a:picLocks noChangeAspect="1" noChangeArrowheads="1"/>
                          </pic:cNvPicPr>
                        </pic:nvPicPr>
                        <pic:blipFill>
                          <a:blip r:embed="rId12" cstate="print"/>
                          <a:srcRect/>
                          <a:stretch>
                            <a:fillRect/>
                          </a:stretch>
                        </pic:blipFill>
                        <pic:spPr bwMode="auto">
                          <a:xfrm>
                            <a:off x="0" y="0"/>
                            <a:ext cx="2377440" cy="1925320"/>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Чекан деревянный</w:t>
            </w:r>
          </w:p>
        </w:tc>
      </w:tr>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667510"/>
                  <wp:effectExtent l="19050" t="0" r="3810" b="0"/>
                  <wp:docPr id="31" name="Рисунок 31" descr="http://www.severberesta.ru/images/tech/chek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everberesta.ru/images/tech/chekan3.jpg"/>
                          <pic:cNvPicPr>
                            <a:picLocks noChangeAspect="1" noChangeArrowheads="1"/>
                          </pic:cNvPicPr>
                        </pic:nvPicPr>
                        <pic:blipFill>
                          <a:blip r:embed="rId13" cstate="print"/>
                          <a:srcRect/>
                          <a:stretch>
                            <a:fillRect/>
                          </a:stretch>
                        </pic:blipFill>
                        <pic:spPr bwMode="auto">
                          <a:xfrm>
                            <a:off x="0" y="0"/>
                            <a:ext cx="2377440" cy="1667510"/>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Чекан из текстолита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2" name="Рисунок 32" descr="http://www.severberesta.ru/images/tech/katoc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everberesta.ru/images/tech/katochik.jpg"/>
                          <pic:cNvPicPr>
                            <a:picLocks noChangeAspect="1" noChangeArrowheads="1"/>
                          </pic:cNvPicPr>
                        </pic:nvPicPr>
                        <pic:blipFill>
                          <a:blip r:embed="rId14"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r>
            <w:proofErr w:type="spellStart"/>
            <w:r w:rsidRPr="005F1518">
              <w:rPr>
                <w:rFonts w:ascii="Times New Roman" w:eastAsia="Times New Roman" w:hAnsi="Times New Roman" w:cs="Times New Roman"/>
                <w:sz w:val="28"/>
                <w:szCs w:val="28"/>
                <w:lang w:eastAsia="ru-RU"/>
              </w:rPr>
              <w:t>Коточики</w:t>
            </w:r>
            <w:proofErr w:type="spellEnd"/>
            <w:r w:rsidRPr="005F1518">
              <w:rPr>
                <w:rFonts w:ascii="Times New Roman" w:eastAsia="Times New Roman" w:hAnsi="Times New Roman" w:cs="Times New Roman"/>
                <w:sz w:val="28"/>
                <w:szCs w:val="28"/>
                <w:lang w:eastAsia="ru-RU"/>
              </w:rPr>
              <w:t xml:space="preserve"> костяные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3" name="Рисунок 33" descr="http://www.severberesta.ru/images/tech/kiy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everberesta.ru/images/tech/kiyanka.jpg"/>
                          <pic:cNvPicPr>
                            <a:picLocks noChangeAspect="1" noChangeArrowheads="1"/>
                          </pic:cNvPicPr>
                        </pic:nvPicPr>
                        <pic:blipFill>
                          <a:blip r:embed="rId15"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Киянка</w:t>
            </w:r>
          </w:p>
        </w:tc>
      </w:tr>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4" name="Рисунок 34" descr="http://www.severberesta.ru/images/tech/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everberesta.ru/images/tech/line.jpg"/>
                          <pic:cNvPicPr>
                            <a:picLocks noChangeAspect="1" noChangeArrowheads="1"/>
                          </pic:cNvPicPr>
                        </pic:nvPicPr>
                        <pic:blipFill>
                          <a:blip r:embed="rId16"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Металлическая линейка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5" name="Рисунок 35" descr="http://www.severberesta.ru/images/tech/nadf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everberesta.ru/images/tech/nadfily.jpg"/>
                          <pic:cNvPicPr>
                            <a:picLocks noChangeAspect="1" noChangeArrowheads="1"/>
                          </pic:cNvPicPr>
                        </pic:nvPicPr>
                        <pic:blipFill>
                          <a:blip r:embed="rId17"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Набор надфилей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6" name="Рисунок 36" descr="http://www.severberesta.ru/images/tech/noz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everberesta.ru/images/tech/nozh1.jpg"/>
                          <pic:cNvPicPr>
                            <a:picLocks noChangeAspect="1" noChangeArrowheads="1"/>
                          </pic:cNvPicPr>
                        </pic:nvPicPr>
                        <pic:blipFill>
                          <a:blip r:embed="rId18"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Нож</w:t>
            </w:r>
          </w:p>
        </w:tc>
      </w:tr>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7" name="Рисунок 37" descr="http://www.severberesta.ru/images/tech/no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everberesta.ru/images/tech/nozh2.jpg"/>
                          <pic:cNvPicPr>
                            <a:picLocks noChangeAspect="1" noChangeArrowheads="1"/>
                          </pic:cNvPicPr>
                        </pic:nvPicPr>
                        <pic:blipFill>
                          <a:blip r:embed="rId19"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Нож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8" name="Рисунок 38" descr="http://www.severberesta.ru/images/tech/nozhnit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everberesta.ru/images/tech/nozhnitsy.jpg"/>
                          <pic:cNvPicPr>
                            <a:picLocks noChangeAspect="1" noChangeArrowheads="1"/>
                          </pic:cNvPicPr>
                        </pic:nvPicPr>
                        <pic:blipFill>
                          <a:blip r:embed="rId20"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Ножницы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39" name="Рисунок 39" descr="http://www.severberesta.ru/images/tech/proboi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everberesta.ru/images/tech/proboinik.jpg"/>
                          <pic:cNvPicPr>
                            <a:picLocks noChangeAspect="1" noChangeArrowheads="1"/>
                          </pic:cNvPicPr>
                        </pic:nvPicPr>
                        <pic:blipFill>
                          <a:blip r:embed="rId21"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Пробойник</w:t>
            </w:r>
          </w:p>
        </w:tc>
      </w:tr>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40" name="Рисунок 40" descr="http://www.severberesta.ru/images/tech/shi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everberesta.ru/images/tech/shilo1.jpg"/>
                          <pic:cNvPicPr>
                            <a:picLocks noChangeAspect="1" noChangeArrowheads="1"/>
                          </pic:cNvPicPr>
                        </pic:nvPicPr>
                        <pic:blipFill>
                          <a:blip r:embed="rId22"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Шило с утолщённым жалом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41" name="Рисунок 41" descr="http://www.severberesta.ru/images/tech/shi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everberesta.ru/images/tech/shilo2.jpg"/>
                          <pic:cNvPicPr>
                            <a:picLocks noChangeAspect="1" noChangeArrowheads="1"/>
                          </pic:cNvPicPr>
                        </pic:nvPicPr>
                        <pic:blipFill>
                          <a:blip r:embed="rId23"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Шило с утончённым жалом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1518" w:rsidRPr="005F1518" w:rsidRDefault="005F1518" w:rsidP="001227E6">
            <w:pPr>
              <w:spacing w:before="17" w:after="17" w:line="360" w:lineRule="auto"/>
              <w:ind w:hanging="17"/>
              <w:rPr>
                <w:rFonts w:ascii="Times New Roman" w:eastAsia="Times New Roman" w:hAnsi="Times New Roman" w:cs="Times New Roman"/>
                <w:sz w:val="28"/>
                <w:szCs w:val="28"/>
                <w:lang w:eastAsia="ru-RU"/>
              </w:rPr>
            </w:pPr>
            <w:r w:rsidRPr="00853CAD">
              <w:rPr>
                <w:rFonts w:ascii="Times New Roman" w:eastAsia="Times New Roman" w:hAnsi="Times New Roman" w:cs="Times New Roman"/>
                <w:noProof/>
                <w:sz w:val="28"/>
                <w:szCs w:val="28"/>
                <w:lang w:eastAsia="ru-RU"/>
              </w:rPr>
              <w:drawing>
                <wp:inline distT="0" distB="0" distL="0" distR="0">
                  <wp:extent cx="2377440" cy="1796415"/>
                  <wp:effectExtent l="19050" t="0" r="3810" b="0"/>
                  <wp:docPr id="42" name="Рисунок 42" descr="http://www.severberesta.ru/images/tech/stam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everberesta.ru/images/tech/stameska.jpg"/>
                          <pic:cNvPicPr>
                            <a:picLocks noChangeAspect="1" noChangeArrowheads="1"/>
                          </pic:cNvPicPr>
                        </pic:nvPicPr>
                        <pic:blipFill>
                          <a:blip r:embed="rId24"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sz w:val="28"/>
                <w:szCs w:val="28"/>
                <w:lang w:eastAsia="ru-RU"/>
              </w:rPr>
              <w:t> </w:t>
            </w:r>
            <w:r w:rsidRPr="005F1518">
              <w:rPr>
                <w:rFonts w:ascii="Times New Roman" w:eastAsia="Times New Roman" w:hAnsi="Times New Roman" w:cs="Times New Roman"/>
                <w:sz w:val="28"/>
                <w:szCs w:val="28"/>
                <w:lang w:eastAsia="ru-RU"/>
              </w:rPr>
              <w:br/>
              <w:t>Стамеска плоская</w:t>
            </w:r>
          </w:p>
        </w:tc>
      </w:tr>
      <w:tr w:rsidR="005F1518" w:rsidRPr="005F1518" w:rsidTr="005F151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5F1518" w:rsidRPr="005F1518" w:rsidRDefault="005F1518" w:rsidP="001227E6">
            <w:pPr>
              <w:spacing w:before="17" w:after="17" w:line="360" w:lineRule="auto"/>
              <w:ind w:hanging="17"/>
              <w:rPr>
                <w:rFonts w:ascii="Times New Roman" w:eastAsia="Times New Roman" w:hAnsi="Times New Roman" w:cs="Times New Roman"/>
                <w:color w:val="3E443C"/>
                <w:sz w:val="28"/>
                <w:szCs w:val="28"/>
                <w:lang w:eastAsia="ru-RU"/>
              </w:rPr>
            </w:pPr>
            <w:r w:rsidRPr="00853CAD">
              <w:rPr>
                <w:rFonts w:ascii="Times New Roman" w:eastAsia="Times New Roman" w:hAnsi="Times New Roman" w:cs="Times New Roman"/>
                <w:noProof/>
                <w:color w:val="3E443C"/>
                <w:sz w:val="28"/>
                <w:szCs w:val="28"/>
                <w:lang w:eastAsia="ru-RU"/>
              </w:rPr>
              <w:drawing>
                <wp:inline distT="0" distB="0" distL="0" distR="0">
                  <wp:extent cx="2377440" cy="1796415"/>
                  <wp:effectExtent l="19050" t="0" r="3810" b="0"/>
                  <wp:docPr id="43" name="Рисунок 43" descr="http://www.severberesta.ru/images/tech/tsirk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everberesta.ru/images/tech/tsirkul1.jpg"/>
                          <pic:cNvPicPr>
                            <a:picLocks noChangeAspect="1" noChangeArrowheads="1"/>
                          </pic:cNvPicPr>
                        </pic:nvPicPr>
                        <pic:blipFill>
                          <a:blip r:embed="rId25"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color w:val="3E443C"/>
                <w:sz w:val="28"/>
                <w:szCs w:val="28"/>
                <w:lang w:eastAsia="ru-RU"/>
              </w:rPr>
              <w:t> </w:t>
            </w:r>
            <w:r w:rsidRPr="005F1518">
              <w:rPr>
                <w:rFonts w:ascii="Times New Roman" w:eastAsia="Times New Roman" w:hAnsi="Times New Roman" w:cs="Times New Roman"/>
                <w:color w:val="3E443C"/>
                <w:sz w:val="28"/>
                <w:szCs w:val="28"/>
                <w:lang w:eastAsia="ru-RU"/>
              </w:rPr>
              <w:br/>
              <w:t>Циркуль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5F1518" w:rsidRPr="005F1518" w:rsidRDefault="005F1518" w:rsidP="001227E6">
            <w:pPr>
              <w:spacing w:before="17" w:after="17" w:line="360" w:lineRule="auto"/>
              <w:ind w:hanging="17"/>
              <w:rPr>
                <w:rFonts w:ascii="Times New Roman" w:eastAsia="Times New Roman" w:hAnsi="Times New Roman" w:cs="Times New Roman"/>
                <w:color w:val="3E443C"/>
                <w:sz w:val="28"/>
                <w:szCs w:val="28"/>
                <w:lang w:eastAsia="ru-RU"/>
              </w:rPr>
            </w:pPr>
            <w:r w:rsidRPr="00853CAD">
              <w:rPr>
                <w:rFonts w:ascii="Times New Roman" w:eastAsia="Times New Roman" w:hAnsi="Times New Roman" w:cs="Times New Roman"/>
                <w:noProof/>
                <w:color w:val="3E443C"/>
                <w:sz w:val="28"/>
                <w:szCs w:val="28"/>
                <w:lang w:eastAsia="ru-RU"/>
              </w:rPr>
              <w:drawing>
                <wp:inline distT="0" distB="0" distL="0" distR="0">
                  <wp:extent cx="2377440" cy="1796415"/>
                  <wp:effectExtent l="19050" t="0" r="3810" b="0"/>
                  <wp:docPr id="44" name="Рисунок 44" descr="http://www.severberesta.ru/images/tech/tsirk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everberesta.ru/images/tech/tsirkul2.jpg"/>
                          <pic:cNvPicPr>
                            <a:picLocks noChangeAspect="1" noChangeArrowheads="1"/>
                          </pic:cNvPicPr>
                        </pic:nvPicPr>
                        <pic:blipFill>
                          <a:blip r:embed="rId26"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5F1518">
              <w:rPr>
                <w:rFonts w:ascii="Times New Roman" w:eastAsia="Times New Roman" w:hAnsi="Times New Roman" w:cs="Times New Roman"/>
                <w:color w:val="3E443C"/>
                <w:sz w:val="28"/>
                <w:szCs w:val="28"/>
                <w:lang w:eastAsia="ru-RU"/>
              </w:rPr>
              <w:t> </w:t>
            </w:r>
            <w:r w:rsidRPr="005F1518">
              <w:rPr>
                <w:rFonts w:ascii="Times New Roman" w:eastAsia="Times New Roman" w:hAnsi="Times New Roman" w:cs="Times New Roman"/>
                <w:color w:val="3E443C"/>
                <w:sz w:val="28"/>
                <w:szCs w:val="28"/>
                <w:lang w:eastAsia="ru-RU"/>
              </w:rPr>
              <w:br/>
              <w:t>Циркуль</w:t>
            </w:r>
            <w:r w:rsidRPr="005F1518">
              <w:rPr>
                <w:rFonts w:ascii="Times New Roman" w:eastAsia="Times New Roman" w:hAnsi="Times New Roman" w:cs="Times New Roman"/>
                <w:sz w:val="28"/>
                <w:szCs w:val="28"/>
                <w:lang w:eastAsia="ru-RU"/>
              </w:rPr>
              <w:br/>
            </w:r>
          </w:p>
        </w:tc>
        <w:tc>
          <w:tcPr>
            <w:tcW w:w="0" w:type="auto"/>
            <w:shd w:val="clear" w:color="auto" w:fill="auto"/>
            <w:vAlign w:val="center"/>
            <w:hideMark/>
          </w:tcPr>
          <w:p w:rsidR="005F1518" w:rsidRPr="005F1518" w:rsidRDefault="005F1518" w:rsidP="001227E6">
            <w:pPr>
              <w:spacing w:after="0" w:line="360" w:lineRule="auto"/>
              <w:ind w:hanging="17"/>
              <w:rPr>
                <w:rFonts w:ascii="Times New Roman" w:eastAsia="Times New Roman" w:hAnsi="Times New Roman" w:cs="Times New Roman"/>
                <w:sz w:val="28"/>
                <w:szCs w:val="28"/>
                <w:lang w:eastAsia="ru-RU"/>
              </w:rPr>
            </w:pPr>
          </w:p>
        </w:tc>
      </w:tr>
    </w:tbl>
    <w:p w:rsidR="00952C8D" w:rsidRPr="00853CAD" w:rsidRDefault="00952C8D" w:rsidP="00853CAD">
      <w:pPr>
        <w:spacing w:line="360" w:lineRule="auto"/>
        <w:ind w:firstLine="709"/>
        <w:rPr>
          <w:rFonts w:ascii="Times New Roman" w:eastAsia="Times New Roman" w:hAnsi="Times New Roman" w:cs="Times New Roman"/>
          <w:color w:val="5B5B26"/>
          <w:sz w:val="28"/>
          <w:szCs w:val="28"/>
          <w:shd w:val="clear" w:color="auto" w:fill="EEEDDC"/>
          <w:lang w:eastAsia="ru-RU"/>
        </w:rPr>
      </w:pPr>
    </w:p>
    <w:p w:rsidR="00EA58F5" w:rsidRPr="00853CAD" w:rsidRDefault="00EA58F5" w:rsidP="00853CAD">
      <w:pPr>
        <w:pStyle w:val="3"/>
        <w:shd w:val="clear" w:color="auto" w:fill="FFFFFF" w:themeFill="background1"/>
        <w:spacing w:before="424" w:after="254" w:line="360" w:lineRule="auto"/>
        <w:ind w:firstLine="709"/>
        <w:rPr>
          <w:rFonts w:ascii="Times New Roman" w:hAnsi="Times New Roman" w:cs="Times New Roman"/>
          <w:color w:val="333333"/>
          <w:sz w:val="28"/>
          <w:szCs w:val="28"/>
        </w:rPr>
      </w:pPr>
      <w:r w:rsidRPr="00853CAD">
        <w:rPr>
          <w:rFonts w:ascii="Times New Roman" w:hAnsi="Times New Roman" w:cs="Times New Roman"/>
          <w:color w:val="333333"/>
          <w:sz w:val="28"/>
          <w:szCs w:val="28"/>
        </w:rPr>
        <w:t>Хранение бересты</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Нет специальных правил подготовки бересты к хранению, есть только рекомендации, потому что хранить бересту можно в любом виде: неочищенной и очищенной, отсортированной или нарезанной. Каждый способ хранения может быть подвержен критике, но все же можно дать несколько советов.</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Листовой материал следует хранить под прессом между двух ровных поверхностей, не давая бересте возможности (для манёвра) скрутиться (это дело береста любит больше всего). Листы при таком способе хранения не должны содержать на поверхности жидкости (липкий берёзовый сок, например), так как это вызовет скорое появление плесени. Желательно предварительно такую бересту подвергнуть первоначальной обработке в виде грубой очистки. Сортировка тоже не будет лишней из рациональных соображений - из-под пресса каждый раз придётся выбирать подходящие листы, когда этого можно избежать.</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Хранить листовую бересту можно в любом месте, но от условий хранения будет зависеть сохранение её свойств, таких как эластичность и прочность. В сухом помещении она быстро станет ломкой, а во влажном - не сгниёт, конечно, но вырастит на себе множество микроорганизмов.</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noProof/>
          <w:color w:val="D8450B"/>
          <w:sz w:val="28"/>
          <w:szCs w:val="28"/>
        </w:rPr>
        <w:drawing>
          <wp:inline distT="0" distB="0" distL="0" distR="0">
            <wp:extent cx="3808207" cy="2857235"/>
            <wp:effectExtent l="19050" t="0" r="1793" b="0"/>
            <wp:docPr id="89" name="Рисунок 89" descr="Хранение бересты">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Хранение бересты">
                      <a:hlinkClick r:id="rId27"/>
                    </pic:cNvPr>
                    <pic:cNvPicPr>
                      <a:picLocks noChangeAspect="1" noChangeArrowheads="1"/>
                    </pic:cNvPicPr>
                  </pic:nvPicPr>
                  <pic:blipFill>
                    <a:blip r:embed="rId28" cstate="print"/>
                    <a:srcRect/>
                    <a:stretch>
                      <a:fillRect/>
                    </a:stretch>
                  </pic:blipFill>
                  <pic:spPr bwMode="auto">
                    <a:xfrm>
                      <a:off x="0" y="0"/>
                      <a:ext cx="3815149" cy="2862444"/>
                    </a:xfrm>
                    <a:prstGeom prst="rect">
                      <a:avLst/>
                    </a:prstGeom>
                    <a:noFill/>
                    <a:ln w="9525">
                      <a:noFill/>
                      <a:miter lim="800000"/>
                      <a:headEnd/>
                      <a:tailEnd/>
                    </a:ln>
                  </pic:spPr>
                </pic:pic>
              </a:graphicData>
            </a:graphic>
          </wp:inline>
        </w:drawing>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 xml:space="preserve">Самым лучшим вариантом будет в меру сухое, тёмное и прохладное помещение, что-то вроде проветриваемого подвала. Но по сути можно даже зимой в </w:t>
      </w:r>
      <w:proofErr w:type="spellStart"/>
      <w:r w:rsidR="00F96D40" w:rsidRPr="00853CAD">
        <w:rPr>
          <w:color w:val="333333"/>
          <w:sz w:val="28"/>
          <w:szCs w:val="28"/>
        </w:rPr>
        <w:t>неотапливаемом</w:t>
      </w:r>
      <w:proofErr w:type="spellEnd"/>
      <w:r w:rsidR="00F96D40" w:rsidRPr="00853CAD">
        <w:rPr>
          <w:color w:val="333333"/>
          <w:sz w:val="28"/>
          <w:szCs w:val="28"/>
        </w:rPr>
        <w:t xml:space="preserve"> гараже хранить. </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Клубковая береста не менее прихотлива. Её можно подвесить или просто расположить на сухом и чистом полу. Однако из-за рыхлости клубка высыхает такая береста гораздо быстрее, так как листы под прессом лучше сохраняют влагу и к тому же они цельные, то есть имеют меньшее отношение периметра к площади.</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Аналогичная ситуация с расслоений берестой - её следует как можно раньше израсходовать, чтобы она не успела иссохнуть.</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Не рекомендуется хранить бересту для плетения дольше одного года, так как чем старше береста - тем старше новое изделие, изготовленное из неё.</w:t>
      </w:r>
    </w:p>
    <w:p w:rsidR="00EA58F5" w:rsidRPr="00853CAD" w:rsidRDefault="00EA58F5" w:rsidP="00853CAD">
      <w:pPr>
        <w:pStyle w:val="a5"/>
        <w:shd w:val="clear" w:color="auto" w:fill="FFFFFF" w:themeFill="background1"/>
        <w:spacing w:before="0" w:beforeAutospacing="0" w:after="169" w:afterAutospacing="0" w:line="360" w:lineRule="auto"/>
        <w:ind w:firstLine="709"/>
        <w:rPr>
          <w:color w:val="333333"/>
          <w:sz w:val="28"/>
          <w:szCs w:val="28"/>
        </w:rPr>
      </w:pPr>
      <w:r w:rsidRPr="00853CAD">
        <w:rPr>
          <w:color w:val="333333"/>
          <w:sz w:val="28"/>
          <w:szCs w:val="28"/>
        </w:rPr>
        <w:t>Ни в коем случае нельзя бересту хранить с использованием полиэтилена. Высыхая, береста будет выделять влагу, которая сконденсируется на полиэтилене и будет накапливаться, создавая благоприятную среду для микроорганизмов, а это уже даже опасно. Минусовая температура, разумеется, скроет такой недостаток, но она в нашей полосе далеко не весь сезон, а выделять холодильник для бересты - смешно. Картонные коробки лучше всего подходят в качестве тары для бересты в любом ви</w:t>
      </w:r>
      <w:r w:rsidR="00F96D40" w:rsidRPr="00853CAD">
        <w:rPr>
          <w:color w:val="333333"/>
          <w:sz w:val="28"/>
          <w:szCs w:val="28"/>
        </w:rPr>
        <w:t>де.</w:t>
      </w:r>
    </w:p>
    <w:p w:rsidR="00853CAD" w:rsidRPr="00853CAD" w:rsidRDefault="00853CAD" w:rsidP="00853CAD">
      <w:pPr>
        <w:pStyle w:val="a5"/>
        <w:spacing w:before="0" w:beforeAutospacing="0" w:after="0" w:afterAutospacing="0" w:line="360" w:lineRule="auto"/>
        <w:ind w:firstLine="709"/>
        <w:rPr>
          <w:color w:val="000000"/>
          <w:sz w:val="28"/>
          <w:szCs w:val="28"/>
        </w:rPr>
      </w:pPr>
      <w:bookmarkStart w:id="12" w:name="_Toc275989322"/>
      <w:r w:rsidRPr="00853CAD">
        <w:rPr>
          <w:color w:val="000000"/>
          <w:sz w:val="28"/>
          <w:szCs w:val="28"/>
        </w:rPr>
        <w:t>Заключение</w:t>
      </w:r>
      <w:bookmarkEnd w:id="12"/>
    </w:p>
    <w:p w:rsidR="00853CAD" w:rsidRPr="00853CAD" w:rsidRDefault="00853CAD" w:rsidP="00853CAD">
      <w:pPr>
        <w:pStyle w:val="a5"/>
        <w:spacing w:before="339" w:beforeAutospacing="0" w:after="339" w:afterAutospacing="0" w:line="360" w:lineRule="auto"/>
        <w:ind w:firstLine="709"/>
        <w:rPr>
          <w:color w:val="000000"/>
          <w:sz w:val="28"/>
          <w:szCs w:val="28"/>
        </w:rPr>
      </w:pPr>
      <w:r w:rsidRPr="00853CAD">
        <w:rPr>
          <w:color w:val="000000"/>
          <w:sz w:val="28"/>
          <w:szCs w:val="28"/>
        </w:rPr>
        <w:t>История берестяных ремесел огромна. Еще много можно почерпнуть и в народной памяти. То, что мы видим в музеях, — лишь малая часть материальной культуры предков. Но даже эта малая частичка дает представление о том, как жили наши предки, как умело работали с природными материалами, как бережно относились к природе. Любая частичка природы способна принести радость творчества и пользу особенно для детей.</w:t>
      </w:r>
    </w:p>
    <w:p w:rsidR="00853CAD" w:rsidRPr="00853CAD" w:rsidRDefault="00853CAD" w:rsidP="00853CAD">
      <w:pPr>
        <w:pStyle w:val="a5"/>
        <w:spacing w:before="339" w:beforeAutospacing="0" w:after="339" w:afterAutospacing="0" w:line="360" w:lineRule="auto"/>
        <w:ind w:firstLine="709"/>
        <w:rPr>
          <w:color w:val="000000"/>
          <w:sz w:val="28"/>
          <w:szCs w:val="28"/>
        </w:rPr>
      </w:pPr>
      <w:r w:rsidRPr="00853CAD">
        <w:rPr>
          <w:color w:val="000000"/>
          <w:sz w:val="28"/>
          <w:szCs w:val="28"/>
        </w:rPr>
        <w:t>В художественных промыслах сохраняются и продолжают развитие замечательные традиции народного декоративного бытового искусства. В искусстве художественных промыслов, созданном многими поколениями талантливых мастеров и художников, раскрывается художественный талант народа. Оно неоднородно и сегодня. Его произведения разнообразны: от маленькой брошки, сувенирной фигурк</w:t>
      </w:r>
      <w:proofErr w:type="gramStart"/>
      <w:r w:rsidRPr="00853CAD">
        <w:rPr>
          <w:color w:val="000000"/>
          <w:sz w:val="28"/>
          <w:szCs w:val="28"/>
        </w:rPr>
        <w:t>и-</w:t>
      </w:r>
      <w:proofErr w:type="gramEnd"/>
      <w:r w:rsidRPr="00853CAD">
        <w:rPr>
          <w:color w:val="000000"/>
          <w:sz w:val="28"/>
          <w:szCs w:val="28"/>
        </w:rPr>
        <w:t xml:space="preserve"> игрушки, до громадных ковров, крупных кружевных панно, многопредметных подарочных комплектов посуды, мебели, уникальных сложных композиций миниатюрной живописи на шкатулках из папье-маше, искусной ажурной резьбы по кости и т.д. И всюду привлекает лаконичная, но выразительная пластика форм, высокая культура цвета, завершенность композиции, красота орнамента, достигаемые специфическими приемами мастерства, в которых соединяется и верный глаз, и точная рука, и неистощимая творческая фантазия, и бережно хранимые профессиональные традиции.</w:t>
      </w:r>
    </w:p>
    <w:p w:rsidR="00EA58F5" w:rsidRPr="00853CAD" w:rsidRDefault="00EA58F5" w:rsidP="00853CAD">
      <w:pPr>
        <w:shd w:val="clear" w:color="auto" w:fill="FFFFFF" w:themeFill="background1"/>
        <w:spacing w:line="360" w:lineRule="auto"/>
        <w:ind w:firstLine="709"/>
        <w:rPr>
          <w:rFonts w:ascii="Times New Roman" w:eastAsia="Times New Roman" w:hAnsi="Times New Roman" w:cs="Times New Roman"/>
          <w:color w:val="5B5B26"/>
          <w:sz w:val="28"/>
          <w:szCs w:val="28"/>
          <w:shd w:val="clear" w:color="auto" w:fill="EEEDDC"/>
          <w:lang w:eastAsia="ru-RU"/>
        </w:rPr>
      </w:pPr>
    </w:p>
    <w:sectPr w:rsidR="00EA58F5" w:rsidRPr="00853CAD" w:rsidSect="00576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657"/>
    <w:multiLevelType w:val="multilevel"/>
    <w:tmpl w:val="F286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36CDD"/>
    <w:multiLevelType w:val="multilevel"/>
    <w:tmpl w:val="615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B0FA5"/>
    <w:multiLevelType w:val="multilevel"/>
    <w:tmpl w:val="429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65309"/>
    <w:multiLevelType w:val="multilevel"/>
    <w:tmpl w:val="7C8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670E3A"/>
    <w:multiLevelType w:val="multilevel"/>
    <w:tmpl w:val="02B6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76D3C"/>
    <w:multiLevelType w:val="multilevel"/>
    <w:tmpl w:val="AC2E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1779E8"/>
    <w:rsid w:val="00007DEE"/>
    <w:rsid w:val="0001564E"/>
    <w:rsid w:val="00021E44"/>
    <w:rsid w:val="00026690"/>
    <w:rsid w:val="00032E1A"/>
    <w:rsid w:val="00041FF4"/>
    <w:rsid w:val="00042428"/>
    <w:rsid w:val="0005374D"/>
    <w:rsid w:val="0006023C"/>
    <w:rsid w:val="0006506E"/>
    <w:rsid w:val="000900FE"/>
    <w:rsid w:val="00093C58"/>
    <w:rsid w:val="000B5643"/>
    <w:rsid w:val="000B7632"/>
    <w:rsid w:val="000D0103"/>
    <w:rsid w:val="000D23C8"/>
    <w:rsid w:val="000D496D"/>
    <w:rsid w:val="000E0F3E"/>
    <w:rsid w:val="000F734A"/>
    <w:rsid w:val="00101BBF"/>
    <w:rsid w:val="00104A82"/>
    <w:rsid w:val="001057CF"/>
    <w:rsid w:val="00115454"/>
    <w:rsid w:val="001227E6"/>
    <w:rsid w:val="001407C9"/>
    <w:rsid w:val="00142BCD"/>
    <w:rsid w:val="00165C38"/>
    <w:rsid w:val="00170283"/>
    <w:rsid w:val="001779E8"/>
    <w:rsid w:val="001A1AB4"/>
    <w:rsid w:val="001A2B70"/>
    <w:rsid w:val="001B34F8"/>
    <w:rsid w:val="001D79F8"/>
    <w:rsid w:val="001E403B"/>
    <w:rsid w:val="001E6F44"/>
    <w:rsid w:val="002E233A"/>
    <w:rsid w:val="002E5FAF"/>
    <w:rsid w:val="0030641A"/>
    <w:rsid w:val="003206BB"/>
    <w:rsid w:val="00352DC5"/>
    <w:rsid w:val="00361600"/>
    <w:rsid w:val="00375D29"/>
    <w:rsid w:val="0038497A"/>
    <w:rsid w:val="003B36B2"/>
    <w:rsid w:val="003E2712"/>
    <w:rsid w:val="003F65D9"/>
    <w:rsid w:val="0043692B"/>
    <w:rsid w:val="00442437"/>
    <w:rsid w:val="00444EF2"/>
    <w:rsid w:val="00457C8B"/>
    <w:rsid w:val="00490F92"/>
    <w:rsid w:val="004958E5"/>
    <w:rsid w:val="004A2B80"/>
    <w:rsid w:val="004C4963"/>
    <w:rsid w:val="004E29DB"/>
    <w:rsid w:val="005227EE"/>
    <w:rsid w:val="00542151"/>
    <w:rsid w:val="00552B70"/>
    <w:rsid w:val="005607C7"/>
    <w:rsid w:val="0057482D"/>
    <w:rsid w:val="00576FF0"/>
    <w:rsid w:val="005A411A"/>
    <w:rsid w:val="005A4803"/>
    <w:rsid w:val="005A5542"/>
    <w:rsid w:val="005A59A6"/>
    <w:rsid w:val="005A5BF3"/>
    <w:rsid w:val="005C321A"/>
    <w:rsid w:val="005D0327"/>
    <w:rsid w:val="005F1518"/>
    <w:rsid w:val="005F5EE9"/>
    <w:rsid w:val="0060758B"/>
    <w:rsid w:val="006135A7"/>
    <w:rsid w:val="00632FE0"/>
    <w:rsid w:val="0064021B"/>
    <w:rsid w:val="006505B4"/>
    <w:rsid w:val="00660D47"/>
    <w:rsid w:val="00674AFE"/>
    <w:rsid w:val="00680580"/>
    <w:rsid w:val="006A5282"/>
    <w:rsid w:val="006E7879"/>
    <w:rsid w:val="00720C2A"/>
    <w:rsid w:val="007405DD"/>
    <w:rsid w:val="00741374"/>
    <w:rsid w:val="0075065D"/>
    <w:rsid w:val="00752CFB"/>
    <w:rsid w:val="007551ED"/>
    <w:rsid w:val="00770E2F"/>
    <w:rsid w:val="00771DD4"/>
    <w:rsid w:val="00792529"/>
    <w:rsid w:val="007A2008"/>
    <w:rsid w:val="007B691C"/>
    <w:rsid w:val="007C6498"/>
    <w:rsid w:val="0084433B"/>
    <w:rsid w:val="00853CAD"/>
    <w:rsid w:val="00865B1F"/>
    <w:rsid w:val="0088218C"/>
    <w:rsid w:val="008864F7"/>
    <w:rsid w:val="00895A26"/>
    <w:rsid w:val="00897C65"/>
    <w:rsid w:val="008A54A4"/>
    <w:rsid w:val="008A6CF6"/>
    <w:rsid w:val="008F1E89"/>
    <w:rsid w:val="00934202"/>
    <w:rsid w:val="00952C8D"/>
    <w:rsid w:val="009649B4"/>
    <w:rsid w:val="009C00CC"/>
    <w:rsid w:val="00A040C6"/>
    <w:rsid w:val="00A14AFC"/>
    <w:rsid w:val="00A30EB0"/>
    <w:rsid w:val="00A471BC"/>
    <w:rsid w:val="00A6203C"/>
    <w:rsid w:val="00A76A19"/>
    <w:rsid w:val="00A81CEB"/>
    <w:rsid w:val="00A95841"/>
    <w:rsid w:val="00AA191D"/>
    <w:rsid w:val="00AA1AF1"/>
    <w:rsid w:val="00AA799D"/>
    <w:rsid w:val="00AD44B4"/>
    <w:rsid w:val="00AE09BE"/>
    <w:rsid w:val="00AE386B"/>
    <w:rsid w:val="00AF7ED7"/>
    <w:rsid w:val="00B01285"/>
    <w:rsid w:val="00B018D4"/>
    <w:rsid w:val="00B06A58"/>
    <w:rsid w:val="00B15A55"/>
    <w:rsid w:val="00B24CE8"/>
    <w:rsid w:val="00B36112"/>
    <w:rsid w:val="00B846B0"/>
    <w:rsid w:val="00BA70D5"/>
    <w:rsid w:val="00BA772C"/>
    <w:rsid w:val="00BC4F0E"/>
    <w:rsid w:val="00C00C0C"/>
    <w:rsid w:val="00C26377"/>
    <w:rsid w:val="00C413FD"/>
    <w:rsid w:val="00C440D2"/>
    <w:rsid w:val="00C54BE5"/>
    <w:rsid w:val="00C73E5F"/>
    <w:rsid w:val="00C744F7"/>
    <w:rsid w:val="00C90888"/>
    <w:rsid w:val="00CA2C71"/>
    <w:rsid w:val="00CB3A48"/>
    <w:rsid w:val="00CD3C00"/>
    <w:rsid w:val="00CE0511"/>
    <w:rsid w:val="00CE682A"/>
    <w:rsid w:val="00CF50C3"/>
    <w:rsid w:val="00D126EE"/>
    <w:rsid w:val="00D20ECA"/>
    <w:rsid w:val="00D478AA"/>
    <w:rsid w:val="00D53EFB"/>
    <w:rsid w:val="00DB3C35"/>
    <w:rsid w:val="00DD482B"/>
    <w:rsid w:val="00DF5170"/>
    <w:rsid w:val="00E06C8A"/>
    <w:rsid w:val="00E22F89"/>
    <w:rsid w:val="00E340BD"/>
    <w:rsid w:val="00E451A5"/>
    <w:rsid w:val="00E8258D"/>
    <w:rsid w:val="00EA58F5"/>
    <w:rsid w:val="00EE6AAB"/>
    <w:rsid w:val="00EF7236"/>
    <w:rsid w:val="00F23B8D"/>
    <w:rsid w:val="00F31EBF"/>
    <w:rsid w:val="00F35995"/>
    <w:rsid w:val="00F60745"/>
    <w:rsid w:val="00F96D40"/>
    <w:rsid w:val="00FE08A6"/>
    <w:rsid w:val="00FE3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F0"/>
  </w:style>
  <w:style w:type="paragraph" w:styleId="1">
    <w:name w:val="heading 1"/>
    <w:basedOn w:val="a"/>
    <w:link w:val="10"/>
    <w:uiPriority w:val="9"/>
    <w:qFormat/>
    <w:rsid w:val="00952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2C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A58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9E8"/>
    <w:rPr>
      <w:rFonts w:ascii="Tahoma" w:hAnsi="Tahoma" w:cs="Tahoma"/>
      <w:sz w:val="16"/>
      <w:szCs w:val="16"/>
    </w:rPr>
  </w:style>
  <w:style w:type="paragraph" w:styleId="a5">
    <w:name w:val="Normal (Web)"/>
    <w:basedOn w:val="a"/>
    <w:uiPriority w:val="99"/>
    <w:unhideWhenUsed/>
    <w:rsid w:val="0017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2C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2C8D"/>
    <w:rPr>
      <w:rFonts w:ascii="Times New Roman" w:eastAsia="Times New Roman" w:hAnsi="Times New Roman" w:cs="Times New Roman"/>
      <w:b/>
      <w:bCs/>
      <w:sz w:val="36"/>
      <w:szCs w:val="36"/>
      <w:lang w:eastAsia="ru-RU"/>
    </w:rPr>
  </w:style>
  <w:style w:type="character" w:styleId="a6">
    <w:name w:val="Strong"/>
    <w:basedOn w:val="a0"/>
    <w:uiPriority w:val="22"/>
    <w:qFormat/>
    <w:rsid w:val="005F1518"/>
    <w:rPr>
      <w:b/>
      <w:bCs/>
    </w:rPr>
  </w:style>
  <w:style w:type="character" w:styleId="a7">
    <w:name w:val="Hyperlink"/>
    <w:basedOn w:val="a0"/>
    <w:uiPriority w:val="99"/>
    <w:semiHidden/>
    <w:unhideWhenUsed/>
    <w:rsid w:val="005F1518"/>
    <w:rPr>
      <w:color w:val="0000FF"/>
      <w:u w:val="single"/>
    </w:rPr>
  </w:style>
  <w:style w:type="character" w:customStyle="1" w:styleId="30">
    <w:name w:val="Заголовок 3 Знак"/>
    <w:basedOn w:val="a0"/>
    <w:link w:val="3"/>
    <w:uiPriority w:val="9"/>
    <w:semiHidden/>
    <w:rsid w:val="00EA58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97004341">
      <w:bodyDiv w:val="1"/>
      <w:marLeft w:val="0"/>
      <w:marRight w:val="0"/>
      <w:marTop w:val="0"/>
      <w:marBottom w:val="0"/>
      <w:divBdr>
        <w:top w:val="none" w:sz="0" w:space="0" w:color="auto"/>
        <w:left w:val="none" w:sz="0" w:space="0" w:color="auto"/>
        <w:bottom w:val="none" w:sz="0" w:space="0" w:color="auto"/>
        <w:right w:val="none" w:sz="0" w:space="0" w:color="auto"/>
      </w:divBdr>
    </w:div>
    <w:div w:id="740254392">
      <w:bodyDiv w:val="1"/>
      <w:marLeft w:val="0"/>
      <w:marRight w:val="0"/>
      <w:marTop w:val="0"/>
      <w:marBottom w:val="0"/>
      <w:divBdr>
        <w:top w:val="none" w:sz="0" w:space="0" w:color="auto"/>
        <w:left w:val="none" w:sz="0" w:space="0" w:color="auto"/>
        <w:bottom w:val="none" w:sz="0" w:space="0" w:color="auto"/>
        <w:right w:val="none" w:sz="0" w:space="0" w:color="auto"/>
      </w:divBdr>
    </w:div>
    <w:div w:id="818155196">
      <w:bodyDiv w:val="1"/>
      <w:marLeft w:val="0"/>
      <w:marRight w:val="0"/>
      <w:marTop w:val="0"/>
      <w:marBottom w:val="0"/>
      <w:divBdr>
        <w:top w:val="none" w:sz="0" w:space="0" w:color="auto"/>
        <w:left w:val="none" w:sz="0" w:space="0" w:color="auto"/>
        <w:bottom w:val="none" w:sz="0" w:space="0" w:color="auto"/>
        <w:right w:val="none" w:sz="0" w:space="0" w:color="auto"/>
      </w:divBdr>
    </w:div>
    <w:div w:id="1226603120">
      <w:bodyDiv w:val="1"/>
      <w:marLeft w:val="0"/>
      <w:marRight w:val="0"/>
      <w:marTop w:val="0"/>
      <w:marBottom w:val="0"/>
      <w:divBdr>
        <w:top w:val="none" w:sz="0" w:space="0" w:color="auto"/>
        <w:left w:val="none" w:sz="0" w:space="0" w:color="auto"/>
        <w:bottom w:val="none" w:sz="0" w:space="0" w:color="auto"/>
        <w:right w:val="none" w:sz="0" w:space="0" w:color="auto"/>
      </w:divBdr>
    </w:div>
    <w:div w:id="1390424225">
      <w:bodyDiv w:val="1"/>
      <w:marLeft w:val="0"/>
      <w:marRight w:val="0"/>
      <w:marTop w:val="0"/>
      <w:marBottom w:val="0"/>
      <w:divBdr>
        <w:top w:val="none" w:sz="0" w:space="0" w:color="auto"/>
        <w:left w:val="none" w:sz="0" w:space="0" w:color="auto"/>
        <w:bottom w:val="none" w:sz="0" w:space="0" w:color="auto"/>
        <w:right w:val="none" w:sz="0" w:space="0" w:color="auto"/>
      </w:divBdr>
    </w:div>
    <w:div w:id="1437485628">
      <w:bodyDiv w:val="1"/>
      <w:marLeft w:val="0"/>
      <w:marRight w:val="0"/>
      <w:marTop w:val="0"/>
      <w:marBottom w:val="0"/>
      <w:divBdr>
        <w:top w:val="none" w:sz="0" w:space="0" w:color="auto"/>
        <w:left w:val="none" w:sz="0" w:space="0" w:color="auto"/>
        <w:bottom w:val="none" w:sz="0" w:space="0" w:color="auto"/>
        <w:right w:val="none" w:sz="0" w:space="0" w:color="auto"/>
      </w:divBdr>
    </w:div>
    <w:div w:id="1592351161">
      <w:bodyDiv w:val="1"/>
      <w:marLeft w:val="0"/>
      <w:marRight w:val="0"/>
      <w:marTop w:val="0"/>
      <w:marBottom w:val="0"/>
      <w:divBdr>
        <w:top w:val="none" w:sz="0" w:space="0" w:color="auto"/>
        <w:left w:val="none" w:sz="0" w:space="0" w:color="auto"/>
        <w:bottom w:val="none" w:sz="0" w:space="0" w:color="auto"/>
        <w:right w:val="none" w:sz="0" w:space="0" w:color="auto"/>
      </w:divBdr>
    </w:div>
    <w:div w:id="17328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hyperlink" Target="http://www.severberesta.ru/articles/278-2009-11-26-06-40-32.html"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severberesta.ru/articles/276-2009-11-26-06-29-58.html"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spleteno.ru/images/2017/01/image19.jp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Pages>
  <Words>3223</Words>
  <Characters>18376</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Декорирование берестяных изделий</vt:lpstr>
      <vt:lpstr>        Хранение бересты</vt:lpstr>
    </vt:vector>
  </TitlesOfParts>
  <Company>Microsoft</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2019-05-05T16:53:00Z</dcterms:created>
  <dcterms:modified xsi:type="dcterms:W3CDTF">2019-05-12T18:56:00Z</dcterms:modified>
</cp:coreProperties>
</file>