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CF" w:rsidRPr="00ED46AB" w:rsidRDefault="007312C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7312CF" w:rsidRPr="00DA520F" w:rsidRDefault="00027C6D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2CF">
              <w:rPr>
                <w:sz w:val="24"/>
                <w:szCs w:val="24"/>
              </w:rPr>
              <w:t>121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312CF" w:rsidRPr="00125F27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F27">
              <w:rPr>
                <w:sz w:val="24"/>
                <w:szCs w:val="24"/>
              </w:rPr>
              <w:t>Техническое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125F27">
              <w:rPr>
                <w:sz w:val="24"/>
                <w:szCs w:val="24"/>
              </w:rPr>
              <w:t>и ремонт подъемно-</w:t>
            </w:r>
            <w:r w:rsidRPr="00125F27">
              <w:rPr>
                <w:spacing w:val="-2"/>
                <w:sz w:val="24"/>
                <w:szCs w:val="24"/>
              </w:rPr>
              <w:t xml:space="preserve">транспортных, строительных, дорожных машин и </w:t>
            </w:r>
            <w:r>
              <w:rPr>
                <w:spacing w:val="-2"/>
                <w:sz w:val="24"/>
                <w:szCs w:val="24"/>
              </w:rPr>
              <w:t>об</w:t>
            </w:r>
            <w:r w:rsidRPr="00125F27">
              <w:rPr>
                <w:spacing w:val="-2"/>
                <w:sz w:val="24"/>
                <w:szCs w:val="24"/>
              </w:rPr>
              <w:t>орудования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7312CF" w:rsidRDefault="007312CF" w:rsidP="000207C8">
      <w:pPr>
        <w:rPr>
          <w:b/>
          <w:sz w:val="24"/>
          <w:szCs w:val="24"/>
        </w:rPr>
      </w:pPr>
    </w:p>
    <w:p w:rsidR="007312CF" w:rsidRDefault="007312C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395"/>
        <w:gridCol w:w="2251"/>
      </w:tblGrid>
      <w:tr w:rsidR="007312CF" w:rsidRPr="00DA520F" w:rsidTr="00027C6D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39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7312CF" w:rsidRPr="00DA520F" w:rsidTr="00027C6D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027C6D" w:rsidRPr="00DA520F" w:rsidTr="00027C6D">
        <w:trPr>
          <w:trHeight w:val="2150"/>
        </w:trPr>
        <w:tc>
          <w:tcPr>
            <w:tcW w:w="1570" w:type="dxa"/>
          </w:tcPr>
          <w:p w:rsidR="00027C6D" w:rsidRPr="00E01302" w:rsidRDefault="00027C6D" w:rsidP="00027C6D">
            <w:pPr>
              <w:spacing w:after="0" w:line="240" w:lineRule="auto"/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01302">
              <w:rPr>
                <w:sz w:val="24"/>
                <w:szCs w:val="24"/>
              </w:rPr>
              <w:t>.03.2020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tabs>
                <w:tab w:val="center" w:pos="4840"/>
              </w:tabs>
              <w:ind w:right="-88" w:hanging="7"/>
              <w:rPr>
                <w:sz w:val="24"/>
                <w:szCs w:val="24"/>
              </w:rPr>
            </w:pPr>
            <w:r w:rsidRPr="00027C6D">
              <w:rPr>
                <w:spacing w:val="3"/>
                <w:sz w:val="24"/>
                <w:szCs w:val="24"/>
              </w:rPr>
              <w:t>Основные положения по проек</w:t>
            </w:r>
            <w:r w:rsidRPr="00027C6D">
              <w:rPr>
                <w:spacing w:val="4"/>
                <w:sz w:val="24"/>
                <w:szCs w:val="24"/>
              </w:rPr>
              <w:t>тированию ремонтных предприятий.</w:t>
            </w:r>
          </w:p>
        </w:tc>
        <w:tc>
          <w:tcPr>
            <w:tcW w:w="850" w:type="dxa"/>
          </w:tcPr>
          <w:p w:rsidR="00027C6D" w:rsidRPr="00C13F0C" w:rsidRDefault="00027C6D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395" w:type="dxa"/>
          </w:tcPr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r w:rsidRPr="00921B18">
              <w:t>http://stroy-technics.ru/arti</w:t>
            </w:r>
            <w:r w:rsidR="00921B18">
              <w:t>cle</w:t>
            </w:r>
          </w:p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right="398"/>
              <w:rPr>
                <w:spacing w:val="-1"/>
                <w:sz w:val="24"/>
                <w:szCs w:val="24"/>
              </w:rPr>
            </w:pPr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выполненным частям проекта направлять на сайт БАДК для проверки по мере выполнения</w:t>
            </w:r>
          </w:p>
        </w:tc>
      </w:tr>
      <w:tr w:rsidR="00027C6D" w:rsidRPr="00DA520F" w:rsidTr="00027C6D">
        <w:tc>
          <w:tcPr>
            <w:tcW w:w="1570" w:type="dxa"/>
          </w:tcPr>
          <w:p w:rsidR="00027C6D" w:rsidRPr="00E01302" w:rsidRDefault="00027C6D" w:rsidP="00E01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01302">
              <w:rPr>
                <w:sz w:val="24"/>
                <w:szCs w:val="24"/>
              </w:rPr>
              <w:t>.03.2020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rPr>
                <w:sz w:val="24"/>
                <w:szCs w:val="24"/>
              </w:rPr>
            </w:pPr>
            <w:r w:rsidRPr="00027C6D">
              <w:rPr>
                <w:spacing w:val="3"/>
                <w:sz w:val="24"/>
                <w:szCs w:val="24"/>
              </w:rPr>
              <w:t>Основные положения по проек</w:t>
            </w:r>
            <w:r w:rsidRPr="00027C6D">
              <w:rPr>
                <w:spacing w:val="4"/>
                <w:sz w:val="24"/>
                <w:szCs w:val="24"/>
              </w:rPr>
              <w:t>тированию ремонтных предприятий.</w:t>
            </w:r>
          </w:p>
        </w:tc>
        <w:tc>
          <w:tcPr>
            <w:tcW w:w="850" w:type="dxa"/>
          </w:tcPr>
          <w:p w:rsidR="00027C6D" w:rsidRPr="00C13F0C" w:rsidRDefault="00027C6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395" w:type="dxa"/>
          </w:tcPr>
          <w:p w:rsidR="00027C6D" w:rsidRDefault="00027C6D" w:rsidP="00921B18">
            <w:pPr>
              <w:shd w:val="clear" w:color="auto" w:fill="FFFFFF"/>
              <w:spacing w:after="0" w:line="240" w:lineRule="exact"/>
              <w:ind w:left="120" w:right="-108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921B18">
                <w:rPr>
                  <w:rStyle w:val="a5"/>
                </w:rPr>
                <w:t>http://stroy-technics.r</w:t>
              </w:r>
              <w:r w:rsidR="00921B18" w:rsidRPr="00921B18">
                <w:rPr>
                  <w:rStyle w:val="a5"/>
                </w:rPr>
                <w:t>u</w:t>
              </w:r>
            </w:hyperlink>
          </w:p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spacing w:val="-1"/>
                <w:sz w:val="24"/>
                <w:szCs w:val="24"/>
              </w:rPr>
            </w:pPr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выполненным частям проекта направлять на сайт БАДК для проверки по мере выполнения</w:t>
            </w:r>
          </w:p>
        </w:tc>
      </w:tr>
      <w:tr w:rsidR="00027C6D" w:rsidRPr="00DA520F" w:rsidTr="00027C6D">
        <w:tc>
          <w:tcPr>
            <w:tcW w:w="1570" w:type="dxa"/>
          </w:tcPr>
          <w:p w:rsidR="00027C6D" w:rsidRPr="00E01302" w:rsidRDefault="00027C6D" w:rsidP="00E0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01302">
              <w:rPr>
                <w:sz w:val="24"/>
                <w:szCs w:val="24"/>
              </w:rPr>
              <w:t>.03.2020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rPr>
                <w:sz w:val="24"/>
                <w:szCs w:val="24"/>
              </w:rPr>
            </w:pPr>
            <w:r w:rsidRPr="00027C6D">
              <w:rPr>
                <w:spacing w:val="-1"/>
                <w:sz w:val="24"/>
                <w:szCs w:val="24"/>
              </w:rPr>
              <w:t>Проектирование основных цехов и участков ремонтного предприятия</w:t>
            </w:r>
          </w:p>
        </w:tc>
        <w:tc>
          <w:tcPr>
            <w:tcW w:w="850" w:type="dxa"/>
          </w:tcPr>
          <w:p w:rsidR="00027C6D" w:rsidRPr="00C13F0C" w:rsidRDefault="00027C6D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395" w:type="dxa"/>
          </w:tcPr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Pr="007306F7">
                <w:rPr>
                  <w:rStyle w:val="a5"/>
                </w:rPr>
                <w:t>http://stroy-technics.ru/article</w:t>
              </w:r>
            </w:hyperlink>
          </w:p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spacing w:val="-1"/>
                <w:sz w:val="24"/>
                <w:szCs w:val="24"/>
              </w:rPr>
            </w:pPr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выполненным частям проекта направлять на сайт БАДК для проверки по мере выполнения</w:t>
            </w:r>
          </w:p>
        </w:tc>
      </w:tr>
      <w:tr w:rsidR="00027C6D" w:rsidRPr="00DA520F" w:rsidTr="00027C6D">
        <w:tc>
          <w:tcPr>
            <w:tcW w:w="1570" w:type="dxa"/>
          </w:tcPr>
          <w:p w:rsidR="00027C6D" w:rsidRPr="00E01302" w:rsidRDefault="00027C6D" w:rsidP="00E0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01302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rPr>
                <w:sz w:val="24"/>
                <w:szCs w:val="24"/>
              </w:rPr>
            </w:pPr>
            <w:r w:rsidRPr="00027C6D">
              <w:rPr>
                <w:spacing w:val="-1"/>
                <w:sz w:val="24"/>
                <w:szCs w:val="24"/>
              </w:rPr>
              <w:t xml:space="preserve">Проектирование основных цехов и участков ремонтного </w:t>
            </w:r>
            <w:r w:rsidRPr="00027C6D">
              <w:rPr>
                <w:spacing w:val="-1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850" w:type="dxa"/>
          </w:tcPr>
          <w:p w:rsidR="00027C6D" w:rsidRPr="00C13F0C" w:rsidRDefault="00027C6D" w:rsidP="006B0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395" w:type="dxa"/>
          </w:tcPr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7306F7">
                <w:rPr>
                  <w:rStyle w:val="a5"/>
                </w:rPr>
                <w:t>http://stroy-technics.ru/article</w:t>
              </w:r>
            </w:hyperlink>
          </w:p>
          <w:p w:rsidR="00FD474A" w:rsidRDefault="00FD474A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spacing w:val="-1"/>
                <w:sz w:val="24"/>
                <w:szCs w:val="24"/>
              </w:rPr>
            </w:pPr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lastRenderedPageBreak/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по </w:t>
            </w:r>
            <w:r>
              <w:rPr>
                <w:sz w:val="24"/>
                <w:szCs w:val="24"/>
              </w:rPr>
              <w:lastRenderedPageBreak/>
              <w:t>выполненным частям проекта направлять на сайт БАДК для проверки по мере выполнения</w:t>
            </w:r>
          </w:p>
        </w:tc>
      </w:tr>
      <w:tr w:rsidR="00027C6D" w:rsidRPr="00DA520F" w:rsidTr="00027C6D">
        <w:tc>
          <w:tcPr>
            <w:tcW w:w="1570" w:type="dxa"/>
          </w:tcPr>
          <w:p w:rsidR="00027C6D" w:rsidRPr="00E01302" w:rsidRDefault="00027C6D" w:rsidP="00E0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Pr="00E01302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rPr>
                <w:sz w:val="24"/>
                <w:szCs w:val="24"/>
              </w:rPr>
            </w:pPr>
            <w:r w:rsidRPr="00027C6D">
              <w:rPr>
                <w:spacing w:val="-1"/>
                <w:sz w:val="24"/>
                <w:szCs w:val="24"/>
              </w:rPr>
              <w:t>Проектирование основных цехов и участков ремонтного предприятия</w:t>
            </w:r>
          </w:p>
        </w:tc>
        <w:tc>
          <w:tcPr>
            <w:tcW w:w="850" w:type="dxa"/>
          </w:tcPr>
          <w:p w:rsidR="00027C6D" w:rsidRPr="00C13F0C" w:rsidRDefault="00027C6D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395" w:type="dxa"/>
          </w:tcPr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Pr="007306F7">
                <w:rPr>
                  <w:rStyle w:val="a5"/>
                </w:rPr>
                <w:t>http://stroy-technics.ru/article</w:t>
              </w:r>
            </w:hyperlink>
          </w:p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spacing w:val="-1"/>
                <w:sz w:val="24"/>
                <w:szCs w:val="24"/>
              </w:rPr>
            </w:pPr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выполненным частям проекта направлять на сайт БАДК для проверки по мере выполнения</w:t>
            </w:r>
          </w:p>
        </w:tc>
      </w:tr>
      <w:tr w:rsidR="00027C6D" w:rsidRPr="00DA520F" w:rsidTr="00027C6D">
        <w:tc>
          <w:tcPr>
            <w:tcW w:w="1570" w:type="dxa"/>
          </w:tcPr>
          <w:p w:rsidR="00027C6D" w:rsidRPr="00E01302" w:rsidRDefault="00027C6D" w:rsidP="00027C6D">
            <w:pPr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E01302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027C6D" w:rsidRPr="00027C6D" w:rsidRDefault="00027C6D" w:rsidP="00027C6D">
            <w:pPr>
              <w:shd w:val="clear" w:color="auto" w:fill="FFFFFF"/>
              <w:rPr>
                <w:sz w:val="24"/>
                <w:szCs w:val="24"/>
              </w:rPr>
            </w:pPr>
            <w:r w:rsidRPr="00027C6D">
              <w:rPr>
                <w:spacing w:val="-1"/>
                <w:sz w:val="24"/>
                <w:szCs w:val="24"/>
              </w:rPr>
              <w:t>Проектирование основных цехов и участков ремонтного предприятия</w:t>
            </w:r>
          </w:p>
        </w:tc>
        <w:tc>
          <w:tcPr>
            <w:tcW w:w="850" w:type="dxa"/>
          </w:tcPr>
          <w:p w:rsidR="00027C6D" w:rsidRPr="00C13F0C" w:rsidRDefault="00027C6D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395" w:type="dxa"/>
          </w:tcPr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7306F7">
                <w:rPr>
                  <w:rStyle w:val="a5"/>
                </w:rPr>
                <w:t>http://stroy-technics.ru/article</w:t>
              </w:r>
            </w:hyperlink>
          </w:p>
          <w:p w:rsidR="00027C6D" w:rsidRDefault="00027C6D" w:rsidP="00FD474A">
            <w:pPr>
              <w:shd w:val="clear" w:color="auto" w:fill="FFFFFF"/>
              <w:spacing w:after="0" w:line="240" w:lineRule="exact"/>
              <w:ind w:left="120" w:right="353"/>
            </w:pPr>
          </w:p>
          <w:p w:rsidR="00027C6D" w:rsidRPr="00C13F0C" w:rsidRDefault="00027C6D" w:rsidP="00FD474A">
            <w:pPr>
              <w:shd w:val="clear" w:color="auto" w:fill="FFFFFF"/>
              <w:spacing w:after="0" w:line="240" w:lineRule="exact"/>
              <w:ind w:left="120" w:right="353"/>
              <w:rPr>
                <w:spacing w:val="-1"/>
                <w:sz w:val="24"/>
                <w:szCs w:val="24"/>
              </w:rPr>
            </w:pPr>
            <w:bookmarkStart w:id="0" w:name="_GoBack"/>
            <w:bookmarkEnd w:id="0"/>
            <w:r>
              <w:t xml:space="preserve">2 Курсовой проект: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2251" w:type="dxa"/>
          </w:tcPr>
          <w:p w:rsidR="00226BE2" w:rsidRDefault="00226BE2" w:rsidP="00FD474A">
            <w:pPr>
              <w:spacing w:after="0" w:line="240" w:lineRule="exact"/>
              <w:rPr>
                <w:sz w:val="24"/>
                <w:szCs w:val="24"/>
              </w:rPr>
            </w:pPr>
            <w:r w:rsidRPr="00226BE2">
              <w:rPr>
                <w:sz w:val="24"/>
                <w:szCs w:val="24"/>
              </w:rPr>
              <w:t>Тетрадь с конспектом сдать преподавателю 20.04</w:t>
            </w:r>
          </w:p>
          <w:p w:rsidR="00027C6D" w:rsidRPr="00C13F0C" w:rsidRDefault="00027C6D" w:rsidP="00FD474A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выполненным частям проекта направлять на сайт БАДК для проверки по мере выполнения</w:t>
            </w:r>
          </w:p>
        </w:tc>
      </w:tr>
    </w:tbl>
    <w:p w:rsidR="0062526B" w:rsidRDefault="0062526B" w:rsidP="000207C8">
      <w:pPr>
        <w:rPr>
          <w:sz w:val="24"/>
          <w:szCs w:val="24"/>
        </w:rPr>
      </w:pPr>
    </w:p>
    <w:p w:rsidR="00330339" w:rsidRPr="00330339" w:rsidRDefault="007312CF" w:rsidP="00330339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330339" w:rsidRPr="00330339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7312CF" w:rsidRPr="000207C8" w:rsidRDefault="007312CF" w:rsidP="000207C8">
      <w:pPr>
        <w:rPr>
          <w:sz w:val="24"/>
          <w:szCs w:val="24"/>
        </w:rPr>
      </w:pPr>
    </w:p>
    <w:p w:rsidR="007312CF" w:rsidRPr="000207C8" w:rsidRDefault="007312CF" w:rsidP="000207C8">
      <w:pPr>
        <w:rPr>
          <w:sz w:val="24"/>
          <w:szCs w:val="24"/>
        </w:rPr>
      </w:pPr>
    </w:p>
    <w:sectPr w:rsidR="007312CF" w:rsidRPr="000207C8" w:rsidSect="006252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27C6D"/>
    <w:rsid w:val="000D6F6C"/>
    <w:rsid w:val="00105525"/>
    <w:rsid w:val="0012495E"/>
    <w:rsid w:val="00125F27"/>
    <w:rsid w:val="0015402D"/>
    <w:rsid w:val="00200712"/>
    <w:rsid w:val="00226BE2"/>
    <w:rsid w:val="0027173B"/>
    <w:rsid w:val="00291EDA"/>
    <w:rsid w:val="00317D7A"/>
    <w:rsid w:val="00323B1A"/>
    <w:rsid w:val="00330339"/>
    <w:rsid w:val="00491933"/>
    <w:rsid w:val="004F48D8"/>
    <w:rsid w:val="00542DFE"/>
    <w:rsid w:val="00621CB8"/>
    <w:rsid w:val="0062526B"/>
    <w:rsid w:val="006361A5"/>
    <w:rsid w:val="006B0268"/>
    <w:rsid w:val="007306F7"/>
    <w:rsid w:val="007312CF"/>
    <w:rsid w:val="007C6DAE"/>
    <w:rsid w:val="007E3B21"/>
    <w:rsid w:val="0082728A"/>
    <w:rsid w:val="00921B18"/>
    <w:rsid w:val="0096597A"/>
    <w:rsid w:val="009B15E9"/>
    <w:rsid w:val="009D1085"/>
    <w:rsid w:val="00A04B75"/>
    <w:rsid w:val="00A12BDD"/>
    <w:rsid w:val="00A75BD3"/>
    <w:rsid w:val="00AB377D"/>
    <w:rsid w:val="00AE43A2"/>
    <w:rsid w:val="00AE6945"/>
    <w:rsid w:val="00BF5386"/>
    <w:rsid w:val="00C13F0C"/>
    <w:rsid w:val="00C47CC9"/>
    <w:rsid w:val="00CB5ADF"/>
    <w:rsid w:val="00D210CC"/>
    <w:rsid w:val="00DA520F"/>
    <w:rsid w:val="00E01302"/>
    <w:rsid w:val="00E31B54"/>
    <w:rsid w:val="00E63E7A"/>
    <w:rsid w:val="00E92696"/>
    <w:rsid w:val="00ED1B98"/>
    <w:rsid w:val="00ED46AB"/>
    <w:rsid w:val="00EE3176"/>
    <w:rsid w:val="00F064B6"/>
    <w:rsid w:val="00F435BE"/>
    <w:rsid w:val="00FC5936"/>
    <w:rsid w:val="00FD474A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FC5936"/>
    <w:rPr>
      <w:rFonts w:cs="Times New Roman"/>
      <w:lang w:eastAsia="en-US"/>
    </w:rPr>
  </w:style>
  <w:style w:type="paragraph" w:customStyle="1" w:styleId="a8">
    <w:name w:val="Знак Знак Знак"/>
    <w:basedOn w:val="a"/>
    <w:uiPriority w:val="99"/>
    <w:rsid w:val="00491933"/>
    <w:pPr>
      <w:spacing w:after="160" w:line="240" w:lineRule="exact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okraska-detalei-agregatov-i-mash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oy-technics.ru/article/okraska-detalei-agregatov-i-mash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oy-technics.ru/article/okraska-detalei-agregatov-i-mas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okraska-detalei-agregatov-i-mash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23</cp:revision>
  <dcterms:created xsi:type="dcterms:W3CDTF">2020-03-20T08:41:00Z</dcterms:created>
  <dcterms:modified xsi:type="dcterms:W3CDTF">2020-03-26T18:37:00Z</dcterms:modified>
</cp:coreProperties>
</file>