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473EA" w:rsidRPr="0004620C" w:rsidRDefault="009473EA" w:rsidP="009473EA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МДК 01.01. Техническая эксплуатация дорог и дорожных сооружений</w:t>
            </w:r>
          </w:p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3A427B" w:rsidP="003A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21.04.2020-28</w:t>
            </w:r>
            <w:r w:rsidR="00ED46AB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4620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4620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27B" w:rsidRPr="0004620C" w:rsidTr="007C6DAE">
        <w:tc>
          <w:tcPr>
            <w:tcW w:w="1570" w:type="dxa"/>
          </w:tcPr>
          <w:p w:rsidR="003A427B" w:rsidRPr="0004620C" w:rsidRDefault="003A427B" w:rsidP="003A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A427B" w:rsidRPr="003A427B" w:rsidRDefault="003A427B" w:rsidP="003A427B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27B">
              <w:rPr>
                <w:rFonts w:ascii="Times New Roman" w:hAnsi="Times New Roman" w:cs="Times New Roman"/>
                <w:sz w:val="24"/>
                <w:szCs w:val="24"/>
              </w:rPr>
              <w:t>Устройство оснований и покрытий из грунтов и отходов промышленности, укрепленных вяжущими материалами</w:t>
            </w:r>
          </w:p>
        </w:tc>
        <w:tc>
          <w:tcPr>
            <w:tcW w:w="709" w:type="dxa"/>
          </w:tcPr>
          <w:p w:rsidR="003A427B" w:rsidRPr="0004620C" w:rsidRDefault="003A427B" w:rsidP="003A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A427B" w:rsidRPr="0004620C" w:rsidRDefault="005C55DC" w:rsidP="003A42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лекции№1 (приложена лекция ниже документом)</w:t>
            </w:r>
          </w:p>
        </w:tc>
        <w:tc>
          <w:tcPr>
            <w:tcW w:w="1825" w:type="dxa"/>
          </w:tcPr>
          <w:p w:rsidR="003A427B" w:rsidRPr="0004620C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22.04</w:t>
            </w:r>
          </w:p>
        </w:tc>
      </w:tr>
      <w:tr w:rsidR="003A427B" w:rsidRPr="0004620C" w:rsidTr="007C6DAE">
        <w:tc>
          <w:tcPr>
            <w:tcW w:w="1570" w:type="dxa"/>
          </w:tcPr>
          <w:p w:rsidR="003A427B" w:rsidRPr="0004620C" w:rsidRDefault="003A427B" w:rsidP="003A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A427B" w:rsidRPr="003A427B" w:rsidRDefault="003A427B" w:rsidP="003A427B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27B">
              <w:rPr>
                <w:rFonts w:ascii="Times New Roman" w:hAnsi="Times New Roman" w:cs="Times New Roman"/>
                <w:sz w:val="24"/>
                <w:szCs w:val="24"/>
              </w:rPr>
              <w:t>Устройство оснований и покрытий из щебня, гравия, шлаков и других местных материалов</w:t>
            </w:r>
          </w:p>
        </w:tc>
        <w:tc>
          <w:tcPr>
            <w:tcW w:w="709" w:type="dxa"/>
          </w:tcPr>
          <w:p w:rsidR="003A427B" w:rsidRPr="0004620C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A427B" w:rsidRPr="0004620C" w:rsidRDefault="005C55DC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(приложена лекция ниже документом)</w:t>
            </w:r>
          </w:p>
        </w:tc>
        <w:tc>
          <w:tcPr>
            <w:tcW w:w="1825" w:type="dxa"/>
          </w:tcPr>
          <w:p w:rsidR="003A427B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</w:t>
            </w:r>
          </w:p>
          <w:p w:rsidR="003A427B" w:rsidRPr="0004620C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A427B" w:rsidRPr="0004620C" w:rsidTr="007C6DAE">
        <w:tc>
          <w:tcPr>
            <w:tcW w:w="1570" w:type="dxa"/>
          </w:tcPr>
          <w:p w:rsidR="003A427B" w:rsidRPr="0004620C" w:rsidRDefault="003A427B" w:rsidP="003A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A427B" w:rsidRPr="003A427B" w:rsidRDefault="00953C6C" w:rsidP="00F3610B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427B" w:rsidRPr="003A427B">
              <w:rPr>
                <w:rFonts w:ascii="Times New Roman" w:hAnsi="Times New Roman" w:cs="Times New Roman"/>
                <w:sz w:val="24"/>
                <w:szCs w:val="24"/>
              </w:rPr>
              <w:t>ехнологическую</w:t>
            </w:r>
            <w:r w:rsidR="00F3610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процессов </w:t>
            </w:r>
            <w:r w:rsidR="003A427B" w:rsidRPr="003A427B">
              <w:rPr>
                <w:rFonts w:ascii="Times New Roman" w:hAnsi="Times New Roman" w:cs="Times New Roman"/>
                <w:sz w:val="24"/>
                <w:szCs w:val="24"/>
              </w:rPr>
              <w:t>на устройство основания из щебня спос</w:t>
            </w:r>
            <w:r w:rsidR="003A427B" w:rsidRPr="003A42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427B" w:rsidRPr="003A427B">
              <w:rPr>
                <w:rFonts w:ascii="Times New Roman" w:hAnsi="Times New Roman" w:cs="Times New Roman"/>
                <w:sz w:val="24"/>
                <w:szCs w:val="24"/>
              </w:rPr>
              <w:t>бом заклинки</w:t>
            </w:r>
          </w:p>
        </w:tc>
        <w:tc>
          <w:tcPr>
            <w:tcW w:w="709" w:type="dxa"/>
          </w:tcPr>
          <w:p w:rsidR="003A427B" w:rsidRPr="0004620C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20C0A" w:rsidRDefault="00953C6C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потока представлена в приложении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Перечертить в рабочую тетрадь .</w:t>
            </w:r>
            <w:bookmarkStart w:id="0" w:name="_GoBack"/>
            <w:bookmarkEnd w:id="0"/>
          </w:p>
          <w:p w:rsidR="00953C6C" w:rsidRDefault="00953C6C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7B" w:rsidRPr="0004620C" w:rsidRDefault="00F3610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итоговый тест по трём последним темам</w:t>
            </w:r>
          </w:p>
        </w:tc>
        <w:tc>
          <w:tcPr>
            <w:tcW w:w="1825" w:type="dxa"/>
          </w:tcPr>
          <w:p w:rsidR="003A427B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7B" w:rsidRPr="0004620C" w:rsidRDefault="003A427B" w:rsidP="003A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</w:tr>
    </w:tbl>
    <w:p w:rsidR="000207C8" w:rsidRPr="0004620C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105525"/>
    <w:rsid w:val="0012495E"/>
    <w:rsid w:val="0027173B"/>
    <w:rsid w:val="00353871"/>
    <w:rsid w:val="003A427B"/>
    <w:rsid w:val="005C2936"/>
    <w:rsid w:val="005C55DC"/>
    <w:rsid w:val="007247DC"/>
    <w:rsid w:val="007C6DAE"/>
    <w:rsid w:val="009473EA"/>
    <w:rsid w:val="00953C6C"/>
    <w:rsid w:val="009D1085"/>
    <w:rsid w:val="00A12BDD"/>
    <w:rsid w:val="00AB377D"/>
    <w:rsid w:val="00AE43A2"/>
    <w:rsid w:val="00BE06B3"/>
    <w:rsid w:val="00BF5386"/>
    <w:rsid w:val="00CD5BB4"/>
    <w:rsid w:val="00D20C0A"/>
    <w:rsid w:val="00E31B54"/>
    <w:rsid w:val="00E63E7A"/>
    <w:rsid w:val="00ED46AB"/>
    <w:rsid w:val="00F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16</cp:revision>
  <dcterms:created xsi:type="dcterms:W3CDTF">2020-03-20T08:41:00Z</dcterms:created>
  <dcterms:modified xsi:type="dcterms:W3CDTF">2020-04-07T10:56:00Z</dcterms:modified>
</cp:coreProperties>
</file>