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2D15E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07C8" w:rsidRPr="00A12BDD">
              <w:rPr>
                <w:sz w:val="24"/>
                <w:szCs w:val="24"/>
              </w:rPr>
              <w:t>111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5E6B87" w:rsidRDefault="005E6B87" w:rsidP="005E6B87">
            <w:pPr>
              <w:shd w:val="clear" w:color="auto" w:fill="FFFFFF"/>
              <w:spacing w:before="278"/>
              <w:ind w:left="24" w:right="-134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5E6B87">
              <w:rPr>
                <w:rFonts w:ascii="Times New Roman" w:hAnsi="Times New Roman" w:cs="Times New Roman"/>
                <w:color w:val="000000"/>
                <w:spacing w:val="-3"/>
              </w:rPr>
              <w:t>Транспортные сооружения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2D15E3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Синявина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0207C8" w:rsidRPr="00A12B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Е.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709"/>
        <w:gridCol w:w="5386"/>
        <w:gridCol w:w="1543"/>
      </w:tblGrid>
      <w:tr w:rsidR="0027173B" w:rsidTr="002D15E3">
        <w:tc>
          <w:tcPr>
            <w:tcW w:w="1276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386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543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2D15E3">
        <w:tc>
          <w:tcPr>
            <w:tcW w:w="1276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2D15E3">
        <w:tc>
          <w:tcPr>
            <w:tcW w:w="1276" w:type="dxa"/>
          </w:tcPr>
          <w:p w:rsidR="00ED46AB" w:rsidRPr="009D1085" w:rsidRDefault="005E6B8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D15E3">
              <w:rPr>
                <w:sz w:val="24"/>
                <w:szCs w:val="24"/>
              </w:rPr>
              <w:t>.03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ED46AB" w:rsidRPr="009D1085" w:rsidRDefault="005E6B87" w:rsidP="00ED46AB">
            <w:pPr>
              <w:jc w:val="center"/>
              <w:rPr>
                <w:sz w:val="24"/>
                <w:szCs w:val="24"/>
              </w:rPr>
            </w:pPr>
            <w:r w:rsidRPr="00266914">
              <w:rPr>
                <w:sz w:val="26"/>
                <w:szCs w:val="26"/>
              </w:rPr>
              <w:t>Строительство железобетонных мостов</w:t>
            </w:r>
          </w:p>
        </w:tc>
        <w:tc>
          <w:tcPr>
            <w:tcW w:w="709" w:type="dxa"/>
          </w:tcPr>
          <w:p w:rsidR="00ED46AB" w:rsidRPr="009D1085" w:rsidRDefault="005E6B8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D1085">
              <w:rPr>
                <w:sz w:val="24"/>
                <w:szCs w:val="24"/>
              </w:rPr>
              <w:t>ч.</w:t>
            </w:r>
          </w:p>
        </w:tc>
        <w:tc>
          <w:tcPr>
            <w:tcW w:w="5386" w:type="dxa"/>
          </w:tcPr>
          <w:p w:rsidR="0027173B" w:rsidRPr="009D1085" w:rsidRDefault="000B4752" w:rsidP="00004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Каменева С.Н. Транспортные сооружения с 132-135 конспект ответ на вопросы с136</w:t>
            </w:r>
          </w:p>
        </w:tc>
        <w:tc>
          <w:tcPr>
            <w:tcW w:w="1543" w:type="dxa"/>
          </w:tcPr>
          <w:p w:rsidR="00ED46AB" w:rsidRPr="0027173B" w:rsidRDefault="001E69A7" w:rsidP="002D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</w:t>
            </w:r>
            <w:r>
              <w:rPr>
                <w:sz w:val="24"/>
                <w:szCs w:val="24"/>
              </w:rPr>
              <w:t>ем сдать преподавателю 18</w:t>
            </w:r>
            <w:r>
              <w:rPr>
                <w:sz w:val="24"/>
                <w:szCs w:val="24"/>
              </w:rPr>
              <w:t>.04</w:t>
            </w:r>
          </w:p>
        </w:tc>
      </w:tr>
      <w:tr w:rsidR="005E6B87" w:rsidTr="002D15E3">
        <w:tc>
          <w:tcPr>
            <w:tcW w:w="1276" w:type="dxa"/>
          </w:tcPr>
          <w:p w:rsidR="005E6B87" w:rsidRDefault="005E6B8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2268" w:type="dxa"/>
          </w:tcPr>
          <w:p w:rsidR="005E6B87" w:rsidRDefault="005E6B87" w:rsidP="00ED46AB">
            <w:pPr>
              <w:jc w:val="center"/>
              <w:rPr>
                <w:sz w:val="26"/>
                <w:szCs w:val="26"/>
              </w:rPr>
            </w:pPr>
            <w:r w:rsidRPr="00266914">
              <w:rPr>
                <w:sz w:val="26"/>
                <w:szCs w:val="26"/>
              </w:rPr>
              <w:t>Изготовление сборных железобетонных конструкций</w:t>
            </w:r>
          </w:p>
        </w:tc>
        <w:tc>
          <w:tcPr>
            <w:tcW w:w="709" w:type="dxa"/>
          </w:tcPr>
          <w:p w:rsidR="005E6B87" w:rsidRDefault="005E6B8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E6B87" w:rsidRDefault="000B4752" w:rsidP="002D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Каменева С.Н. Транспортные сооружения с 132-135 конспект ответ на вопросы с136</w:t>
            </w:r>
          </w:p>
        </w:tc>
        <w:tc>
          <w:tcPr>
            <w:tcW w:w="1543" w:type="dxa"/>
          </w:tcPr>
          <w:p w:rsidR="005E6B87" w:rsidRDefault="005E6B87" w:rsidP="002D15E3">
            <w:pPr>
              <w:rPr>
                <w:sz w:val="24"/>
                <w:szCs w:val="24"/>
              </w:rPr>
            </w:pPr>
          </w:p>
        </w:tc>
      </w:tr>
      <w:tr w:rsidR="005E6B87" w:rsidTr="002D15E3">
        <w:tc>
          <w:tcPr>
            <w:tcW w:w="1276" w:type="dxa"/>
          </w:tcPr>
          <w:p w:rsidR="005E6B87" w:rsidRDefault="005E6B8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2268" w:type="dxa"/>
          </w:tcPr>
          <w:p w:rsidR="005E6B87" w:rsidRDefault="005E6B87" w:rsidP="005E6B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Строительство металлических </w:t>
            </w:r>
            <w:r w:rsidRPr="00FE570C">
              <w:rPr>
                <w:sz w:val="26"/>
                <w:szCs w:val="26"/>
              </w:rPr>
              <w:t xml:space="preserve"> мостов</w:t>
            </w:r>
          </w:p>
        </w:tc>
        <w:tc>
          <w:tcPr>
            <w:tcW w:w="709" w:type="dxa"/>
          </w:tcPr>
          <w:p w:rsidR="005E6B87" w:rsidRDefault="005E6B8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386" w:type="dxa"/>
          </w:tcPr>
          <w:p w:rsidR="005E6B87" w:rsidRDefault="000B4752" w:rsidP="000B4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Каменева С.Н. Транспортные сооружения с </w:t>
            </w:r>
            <w:r>
              <w:rPr>
                <w:sz w:val="24"/>
                <w:szCs w:val="24"/>
              </w:rPr>
              <w:t>191-</w:t>
            </w:r>
            <w:r w:rsidR="001E69A7">
              <w:rPr>
                <w:sz w:val="24"/>
                <w:szCs w:val="24"/>
              </w:rPr>
              <w:t>193 с 194-196 конспект ответ на вопросы с193 и 196</w:t>
            </w:r>
          </w:p>
        </w:tc>
        <w:tc>
          <w:tcPr>
            <w:tcW w:w="1543" w:type="dxa"/>
          </w:tcPr>
          <w:p w:rsidR="005E6B87" w:rsidRDefault="005E6B87" w:rsidP="002D15E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E6B87" w:rsidTr="002D15E3">
        <w:tc>
          <w:tcPr>
            <w:tcW w:w="1276" w:type="dxa"/>
          </w:tcPr>
          <w:p w:rsidR="005E6B87" w:rsidRDefault="005E6B8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2268" w:type="dxa"/>
          </w:tcPr>
          <w:p w:rsidR="005E6B87" w:rsidRDefault="005E6B87" w:rsidP="005E6B87">
            <w:pPr>
              <w:jc w:val="center"/>
              <w:rPr>
                <w:sz w:val="26"/>
                <w:szCs w:val="26"/>
              </w:rPr>
            </w:pPr>
            <w:r w:rsidRPr="00FE570C">
              <w:rPr>
                <w:sz w:val="26"/>
                <w:szCs w:val="26"/>
              </w:rPr>
              <w:t>Строительство деревянных мостов</w:t>
            </w:r>
          </w:p>
        </w:tc>
        <w:tc>
          <w:tcPr>
            <w:tcW w:w="709" w:type="dxa"/>
          </w:tcPr>
          <w:p w:rsidR="005E6B87" w:rsidRDefault="005E6B8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386" w:type="dxa"/>
          </w:tcPr>
          <w:p w:rsidR="005E6B87" w:rsidRDefault="000B4752" w:rsidP="002D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Каменева С.</w:t>
            </w:r>
            <w:r w:rsidR="001E69A7">
              <w:rPr>
                <w:sz w:val="24"/>
                <w:szCs w:val="24"/>
              </w:rPr>
              <w:t>Н. Транспортные сооружения с 201-207 , с 210- 222 конспект ответ на вопросы с210. С 222</w:t>
            </w:r>
          </w:p>
          <w:p w:rsidR="001E69A7" w:rsidRDefault="001E69A7" w:rsidP="002D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тест на 10 вопросов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рабочей тетради</w:t>
            </w:r>
          </w:p>
        </w:tc>
        <w:tc>
          <w:tcPr>
            <w:tcW w:w="1543" w:type="dxa"/>
          </w:tcPr>
          <w:p w:rsidR="005E6B87" w:rsidRDefault="005E6B87" w:rsidP="002D15E3">
            <w:pPr>
              <w:rPr>
                <w:sz w:val="24"/>
                <w:szCs w:val="24"/>
              </w:rPr>
            </w:pPr>
          </w:p>
        </w:tc>
      </w:tr>
      <w:tr w:rsidR="005E6B87" w:rsidTr="002D15E3">
        <w:tc>
          <w:tcPr>
            <w:tcW w:w="1276" w:type="dxa"/>
          </w:tcPr>
          <w:p w:rsidR="005E6B87" w:rsidRDefault="005E6B8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2268" w:type="dxa"/>
          </w:tcPr>
          <w:p w:rsidR="005E6B87" w:rsidRPr="00FE570C" w:rsidRDefault="005E6B87" w:rsidP="005E6B87">
            <w:pPr>
              <w:jc w:val="center"/>
              <w:rPr>
                <w:sz w:val="26"/>
                <w:szCs w:val="26"/>
              </w:rPr>
            </w:pPr>
            <w:r w:rsidRPr="00FE570C">
              <w:rPr>
                <w:sz w:val="26"/>
                <w:szCs w:val="26"/>
              </w:rPr>
              <w:t>Строительство водопропускных труб</w:t>
            </w:r>
          </w:p>
        </w:tc>
        <w:tc>
          <w:tcPr>
            <w:tcW w:w="709" w:type="dxa"/>
          </w:tcPr>
          <w:p w:rsidR="005E6B87" w:rsidRDefault="005E6B8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386" w:type="dxa"/>
          </w:tcPr>
          <w:p w:rsidR="005E6B87" w:rsidRDefault="000B4752" w:rsidP="001E6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Каменева С.Н. Транспортные сооружения с </w:t>
            </w:r>
            <w:r w:rsidR="001E69A7">
              <w:rPr>
                <w:sz w:val="24"/>
                <w:szCs w:val="24"/>
              </w:rPr>
              <w:t>225-230 конспект ответ на вопросы с230</w:t>
            </w:r>
          </w:p>
        </w:tc>
        <w:tc>
          <w:tcPr>
            <w:tcW w:w="1543" w:type="dxa"/>
          </w:tcPr>
          <w:p w:rsidR="005E6B87" w:rsidRDefault="005E6B87" w:rsidP="002D15E3">
            <w:pPr>
              <w:rPr>
                <w:sz w:val="24"/>
                <w:szCs w:val="24"/>
              </w:rPr>
            </w:pPr>
          </w:p>
        </w:tc>
      </w:tr>
      <w:tr w:rsidR="005E6B87" w:rsidTr="002D15E3">
        <w:tc>
          <w:tcPr>
            <w:tcW w:w="1276" w:type="dxa"/>
          </w:tcPr>
          <w:p w:rsidR="005E6B87" w:rsidRDefault="005E6B8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:rsidR="005E6B87" w:rsidRPr="00FE570C" w:rsidRDefault="005E6B87" w:rsidP="005E6B87">
            <w:pPr>
              <w:jc w:val="center"/>
              <w:rPr>
                <w:sz w:val="26"/>
                <w:szCs w:val="26"/>
              </w:rPr>
            </w:pPr>
            <w:r w:rsidRPr="00FE570C">
              <w:rPr>
                <w:sz w:val="26"/>
                <w:szCs w:val="26"/>
              </w:rPr>
              <w:t>Строительство тоннелей</w:t>
            </w:r>
          </w:p>
        </w:tc>
        <w:tc>
          <w:tcPr>
            <w:tcW w:w="709" w:type="dxa"/>
          </w:tcPr>
          <w:p w:rsidR="005E6B87" w:rsidRDefault="005E6B8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386" w:type="dxa"/>
          </w:tcPr>
          <w:p w:rsidR="005E6B87" w:rsidRDefault="000B4752" w:rsidP="001E6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Каменева С.Н. Транспортные сооружения с </w:t>
            </w:r>
            <w:r w:rsidR="001E69A7">
              <w:rPr>
                <w:sz w:val="24"/>
                <w:szCs w:val="24"/>
              </w:rPr>
              <w:t>231-245</w:t>
            </w:r>
            <w:r>
              <w:rPr>
                <w:sz w:val="24"/>
                <w:szCs w:val="24"/>
              </w:rPr>
              <w:t xml:space="preserve"> конспект</w:t>
            </w:r>
            <w:proofErr w:type="gramStart"/>
            <w:r w:rsidR="001E69A7">
              <w:rPr>
                <w:sz w:val="24"/>
                <w:szCs w:val="24"/>
              </w:rPr>
              <w:t xml:space="preserve">., </w:t>
            </w:r>
            <w:proofErr w:type="gramEnd"/>
            <w:r w:rsidR="001E69A7">
              <w:rPr>
                <w:sz w:val="24"/>
                <w:szCs w:val="24"/>
              </w:rPr>
              <w:t>ответ на вопросы с246</w:t>
            </w:r>
          </w:p>
        </w:tc>
        <w:tc>
          <w:tcPr>
            <w:tcW w:w="1543" w:type="dxa"/>
          </w:tcPr>
          <w:p w:rsidR="005E6B87" w:rsidRDefault="005E6B87" w:rsidP="002D15E3">
            <w:pPr>
              <w:rPr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B4752"/>
    <w:rsid w:val="00105525"/>
    <w:rsid w:val="0012495E"/>
    <w:rsid w:val="001E69A7"/>
    <w:rsid w:val="0027173B"/>
    <w:rsid w:val="002D15E3"/>
    <w:rsid w:val="005E6B87"/>
    <w:rsid w:val="007C6DAE"/>
    <w:rsid w:val="009D1085"/>
    <w:rsid w:val="00A12BDD"/>
    <w:rsid w:val="00AB377D"/>
    <w:rsid w:val="00AE43A2"/>
    <w:rsid w:val="00BF5386"/>
    <w:rsid w:val="00D01AD0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8</cp:revision>
  <dcterms:created xsi:type="dcterms:W3CDTF">2020-03-20T08:41:00Z</dcterms:created>
  <dcterms:modified xsi:type="dcterms:W3CDTF">2020-03-21T09:19:00Z</dcterms:modified>
</cp:coreProperties>
</file>