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4F" w:rsidRPr="003118CF" w:rsidRDefault="00810E4F" w:rsidP="00810E4F">
      <w:pPr>
        <w:jc w:val="center"/>
        <w:rPr>
          <w:color w:val="0D0D0D"/>
          <w:sz w:val="28"/>
          <w:szCs w:val="28"/>
        </w:rPr>
      </w:pPr>
      <w:r w:rsidRPr="003118CF">
        <w:rPr>
          <w:color w:val="0D0D0D"/>
          <w:sz w:val="28"/>
          <w:szCs w:val="28"/>
        </w:rPr>
        <w:t>Тематическое планирование учебного процесса</w:t>
      </w: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6628"/>
      </w:tblGrid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Учебные группы </w:t>
            </w:r>
            <w:r w:rsidRPr="003118CF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2111</w:t>
            </w:r>
          </w:p>
        </w:tc>
      </w:tr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 w:rsidRPr="003118CF">
              <w:rPr>
                <w:color w:val="0D0D0D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ПМ 02 Практика по профилю специальности</w:t>
            </w:r>
          </w:p>
        </w:tc>
      </w:tr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 w:rsidRPr="003118CF">
              <w:rPr>
                <w:color w:val="0D0D0D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Кононова В.Э.</w:t>
            </w:r>
          </w:p>
        </w:tc>
      </w:tr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810E4F" w:rsidRPr="003118CF" w:rsidRDefault="00810E4F" w:rsidP="00810E4F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11.05.2020 – 24.05. 2020</w:t>
            </w:r>
          </w:p>
        </w:tc>
      </w:tr>
    </w:tbl>
    <w:p w:rsidR="00810E4F" w:rsidRPr="001B2910" w:rsidRDefault="00810E4F" w:rsidP="00810E4F">
      <w:pPr>
        <w:jc w:val="left"/>
        <w:rPr>
          <w:color w:val="0D0D0D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7513"/>
        <w:gridCol w:w="1984"/>
      </w:tblGrid>
      <w:tr w:rsidR="00810E4F" w:rsidRPr="001B2910" w:rsidTr="00412EA5">
        <w:trPr>
          <w:trHeight w:val="194"/>
        </w:trPr>
        <w:tc>
          <w:tcPr>
            <w:tcW w:w="1809" w:type="dxa"/>
          </w:tcPr>
          <w:p w:rsidR="00810E4F" w:rsidRPr="001B2910" w:rsidRDefault="00810E4F" w:rsidP="00810E4F">
            <w:pPr>
              <w:ind w:left="0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Дата выполне</w:t>
            </w:r>
            <w:r w:rsidRPr="001B2910">
              <w:rPr>
                <w:color w:val="0D0D0D"/>
                <w:sz w:val="24"/>
                <w:szCs w:val="24"/>
              </w:rPr>
              <w:t>ния</w:t>
            </w:r>
          </w:p>
          <w:p w:rsidR="00810E4F" w:rsidRPr="001B2910" w:rsidRDefault="00810E4F" w:rsidP="00810E4F">
            <w:pPr>
              <w:ind w:left="0"/>
              <w:jc w:val="left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3119" w:type="dxa"/>
          </w:tcPr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Тема занятия</w:t>
            </w:r>
          </w:p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(в соответствии с календарно-тематическим планированием)</w:t>
            </w:r>
          </w:p>
        </w:tc>
        <w:tc>
          <w:tcPr>
            <w:tcW w:w="992" w:type="dxa"/>
          </w:tcPr>
          <w:p w:rsidR="00810E4F" w:rsidRPr="001B2910" w:rsidRDefault="00810E4F" w:rsidP="004D519D">
            <w:pPr>
              <w:ind w:left="-75"/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Кол</w:t>
            </w:r>
            <w:proofErr w:type="gramStart"/>
            <w:r w:rsidRPr="001B2910">
              <w:rPr>
                <w:color w:val="0D0D0D"/>
                <w:sz w:val="24"/>
                <w:szCs w:val="24"/>
              </w:rPr>
              <w:t>.</w:t>
            </w:r>
            <w:proofErr w:type="gramEnd"/>
            <w:r w:rsidRPr="001B2910">
              <w:rPr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1B2910">
              <w:rPr>
                <w:color w:val="0D0D0D"/>
                <w:sz w:val="24"/>
                <w:szCs w:val="24"/>
              </w:rPr>
              <w:t>ч</w:t>
            </w:r>
            <w:proofErr w:type="gramEnd"/>
            <w:r w:rsidRPr="001B2910">
              <w:rPr>
                <w:color w:val="0D0D0D"/>
                <w:sz w:val="24"/>
                <w:szCs w:val="24"/>
              </w:rPr>
              <w:t>ас.</w:t>
            </w:r>
          </w:p>
        </w:tc>
        <w:tc>
          <w:tcPr>
            <w:tcW w:w="7513" w:type="dxa"/>
          </w:tcPr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84" w:type="dxa"/>
          </w:tcPr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Контроль</w:t>
            </w:r>
          </w:p>
        </w:tc>
      </w:tr>
      <w:tr w:rsidR="00810E4F" w:rsidRPr="001B2910" w:rsidTr="00412EA5">
        <w:trPr>
          <w:trHeight w:val="194"/>
        </w:trPr>
        <w:tc>
          <w:tcPr>
            <w:tcW w:w="1809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5</w:t>
            </w:r>
          </w:p>
        </w:tc>
      </w:tr>
      <w:tr w:rsidR="00810E4F" w:rsidRPr="001B2910" w:rsidTr="00412EA5">
        <w:trPr>
          <w:trHeight w:val="194"/>
        </w:trPr>
        <w:tc>
          <w:tcPr>
            <w:tcW w:w="1809" w:type="dxa"/>
          </w:tcPr>
          <w:p w:rsidR="00810E4F" w:rsidRPr="00810E4F" w:rsidRDefault="00810E4F" w:rsidP="00810E4F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12.05-13.05 (8:00)</w:t>
            </w:r>
          </w:p>
        </w:tc>
        <w:tc>
          <w:tcPr>
            <w:tcW w:w="3119" w:type="dxa"/>
          </w:tcPr>
          <w:p w:rsidR="00810E4F" w:rsidRPr="00810E4F" w:rsidRDefault="00810E4F" w:rsidP="00412EA5">
            <w:pPr>
              <w:pStyle w:val="a4"/>
              <w:shd w:val="clear" w:color="auto" w:fill="FFFFFF"/>
              <w:spacing w:before="0" w:beforeAutospacing="0" w:afterAutospacing="0"/>
            </w:pPr>
            <w:r w:rsidRPr="00810E4F">
              <w:t>Введение. Техника безопасности.</w:t>
            </w:r>
          </w:p>
          <w:p w:rsidR="00810E4F" w:rsidRPr="00810E4F" w:rsidRDefault="00810E4F" w:rsidP="00412EA5">
            <w:pPr>
              <w:pStyle w:val="a4"/>
              <w:shd w:val="clear" w:color="auto" w:fill="FFFFFF"/>
              <w:spacing w:before="0" w:beforeAutospacing="0" w:afterAutospacing="0"/>
              <w:rPr>
                <w:color w:val="0D0D0D"/>
              </w:rPr>
            </w:pPr>
            <w:r w:rsidRPr="00810E4F">
              <w:t>Работа ЦБЗ</w:t>
            </w:r>
          </w:p>
        </w:tc>
        <w:tc>
          <w:tcPr>
            <w:tcW w:w="992" w:type="dxa"/>
          </w:tcPr>
          <w:p w:rsidR="00810E4F" w:rsidRPr="00810E4F" w:rsidRDefault="00412EA5" w:rsidP="008E0DE1">
            <w:pPr>
              <w:ind w:left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  <w:r w:rsidR="008E0DE1">
              <w:rPr>
                <w:color w:val="0D0D0D"/>
                <w:sz w:val="24"/>
                <w:szCs w:val="24"/>
              </w:rPr>
              <w:t>4</w:t>
            </w:r>
            <w:r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Теоретическое занятие, ознакомление с планом прохождения практики, изучение техники безопасности на АБЗ и ЦБЗ.</w:t>
            </w:r>
          </w:p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Изучение работы ЦБЗ на сайте (вместе с преподавателем) </w:t>
            </w:r>
            <w:hyperlink r:id="rId6" w:history="1">
              <w:r w:rsidRPr="00810E4F">
                <w:rPr>
                  <w:rStyle w:val="a3"/>
                  <w:sz w:val="24"/>
                  <w:szCs w:val="24"/>
                </w:rPr>
                <w:t>http://stroy-technics.ru/article/tsbz-i-ikh-tekhnologicheskoe-oborudovanie</w:t>
              </w:r>
            </w:hyperlink>
          </w:p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Составление основных операций на заводе</w:t>
            </w:r>
            <w:r w:rsidR="00412EA5">
              <w:rPr>
                <w:sz w:val="24"/>
                <w:szCs w:val="24"/>
              </w:rPr>
              <w:t>.</w:t>
            </w:r>
          </w:p>
          <w:p w:rsidR="00810E4F" w:rsidRPr="00810E4F" w:rsidRDefault="00412EA5" w:rsidP="00810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</w:t>
            </w:r>
            <w:r w:rsidR="00810E4F" w:rsidRPr="00810E4F">
              <w:rPr>
                <w:sz w:val="24"/>
                <w:szCs w:val="24"/>
              </w:rPr>
              <w:t xml:space="preserve"> генплан ЦБЗ с учетом основных технологических операций и оборудования. </w:t>
            </w:r>
            <w:r>
              <w:rPr>
                <w:sz w:val="24"/>
                <w:szCs w:val="24"/>
              </w:rPr>
              <w:t xml:space="preserve">Начертить </w:t>
            </w:r>
            <w:r w:rsidR="00810E4F" w:rsidRPr="00810E4F">
              <w:rPr>
                <w:sz w:val="24"/>
                <w:szCs w:val="24"/>
              </w:rPr>
              <w:t xml:space="preserve"> схему</w:t>
            </w:r>
            <w:r>
              <w:rPr>
                <w:sz w:val="24"/>
                <w:szCs w:val="24"/>
              </w:rPr>
              <w:t>.</w:t>
            </w:r>
            <w:r w:rsidR="00810E4F" w:rsidRPr="00810E4F">
              <w:rPr>
                <w:sz w:val="24"/>
                <w:szCs w:val="24"/>
              </w:rPr>
              <w:t xml:space="preserve"> </w:t>
            </w:r>
          </w:p>
          <w:p w:rsidR="00810E4F" w:rsidRPr="00810E4F" w:rsidRDefault="00810E4F" w:rsidP="00412EA5">
            <w:pPr>
              <w:rPr>
                <w:color w:val="0D0D0D"/>
                <w:sz w:val="24"/>
                <w:szCs w:val="24"/>
              </w:rPr>
            </w:pP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10E4F" w:rsidRPr="00810E4F" w:rsidRDefault="00810E4F" w:rsidP="00412EA5">
            <w:pPr>
              <w:spacing w:before="20"/>
              <w:ind w:left="34"/>
              <w:jc w:val="left"/>
              <w:rPr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  <w:p w:rsidR="00810E4F" w:rsidRPr="00810E4F" w:rsidRDefault="00810E4F" w:rsidP="004D519D">
            <w:pPr>
              <w:ind w:left="0"/>
              <w:rPr>
                <w:color w:val="0D0D0D"/>
                <w:sz w:val="24"/>
                <w:szCs w:val="24"/>
              </w:rPr>
            </w:pPr>
          </w:p>
        </w:tc>
      </w:tr>
      <w:tr w:rsidR="00412EA5" w:rsidRPr="001B2910" w:rsidTr="00412EA5">
        <w:trPr>
          <w:trHeight w:val="1766"/>
        </w:trPr>
        <w:tc>
          <w:tcPr>
            <w:tcW w:w="1809" w:type="dxa"/>
          </w:tcPr>
          <w:p w:rsidR="00412EA5" w:rsidRPr="00810E4F" w:rsidRDefault="00412EA5" w:rsidP="00810E4F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14.05-15.05 (8:00)</w:t>
            </w:r>
          </w:p>
        </w:tc>
        <w:tc>
          <w:tcPr>
            <w:tcW w:w="3119" w:type="dxa"/>
          </w:tcPr>
          <w:p w:rsidR="00412EA5" w:rsidRPr="00810E4F" w:rsidRDefault="00412EA5" w:rsidP="004D519D">
            <w:pPr>
              <w:pStyle w:val="a4"/>
              <w:shd w:val="clear" w:color="auto" w:fill="FFFFFF"/>
              <w:spacing w:before="0" w:beforeAutospacing="0" w:afterAutospacing="0"/>
              <w:rPr>
                <w:color w:val="0D0D0D"/>
              </w:rPr>
            </w:pPr>
            <w:r w:rsidRPr="00810E4F">
              <w:t>Полигоны по изготовлению ЖБИ</w:t>
            </w:r>
          </w:p>
        </w:tc>
        <w:tc>
          <w:tcPr>
            <w:tcW w:w="992" w:type="dxa"/>
          </w:tcPr>
          <w:p w:rsidR="00412EA5" w:rsidRPr="00810E4F" w:rsidRDefault="00412EA5" w:rsidP="008E0DE1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  <w:r w:rsidR="008E0DE1">
              <w:rPr>
                <w:color w:val="0D0D0D"/>
                <w:sz w:val="24"/>
                <w:szCs w:val="24"/>
              </w:rPr>
              <w:t>4</w:t>
            </w:r>
            <w:r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Изучение со студентами полигонов по приготовлению ЖБИ по ссылке </w:t>
            </w:r>
            <w:hyperlink r:id="rId7" w:history="1">
              <w:r w:rsidRPr="00810E4F">
                <w:rPr>
                  <w:rStyle w:val="a3"/>
                  <w:sz w:val="24"/>
                  <w:szCs w:val="24"/>
                </w:rPr>
                <w:t>https://cyberpedia.su/18x28b5.html</w:t>
              </w:r>
            </w:hyperlink>
          </w:p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Просмотр видеозаписей, составление основных операций на заводе</w:t>
            </w:r>
          </w:p>
          <w:p w:rsidR="00412EA5" w:rsidRPr="00810E4F" w:rsidRDefault="00412EA5" w:rsidP="00810E4F">
            <w:pPr>
              <w:pStyle w:val="2"/>
              <w:shd w:val="clear" w:color="auto" w:fill="FFFFFF"/>
              <w:spacing w:before="0" w:after="0" w:line="258" w:lineRule="atLeast"/>
              <w:ind w:left="-107" w:right="-21"/>
              <w:rPr>
                <w:rFonts w:ascii="Times New Roman" w:hAnsi="Times New Roman"/>
                <w:b w:val="0"/>
                <w:i w:val="0"/>
                <w:color w:val="0D0D0D"/>
                <w:sz w:val="24"/>
                <w:szCs w:val="24"/>
                <w:lang w:eastAsia="en-US"/>
              </w:rPr>
            </w:pPr>
            <w:r w:rsidRPr="00412EA5">
              <w:rPr>
                <w:rFonts w:ascii="Times New Roman" w:hAnsi="Times New Roman"/>
                <w:i w:val="0"/>
                <w:sz w:val="24"/>
                <w:szCs w:val="24"/>
              </w:rPr>
              <w:t xml:space="preserve">      (</w:t>
            </w:r>
            <w:r w:rsidRPr="00412EA5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Discord</w:t>
            </w:r>
            <w:r w:rsidRPr="00810E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2EA5" w:rsidRPr="00810E4F" w:rsidRDefault="00412EA5" w:rsidP="00412EA5">
            <w:pPr>
              <w:spacing w:before="20"/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  <w:tr w:rsidR="00810E4F" w:rsidRPr="001B2910" w:rsidTr="00412EA5">
        <w:trPr>
          <w:trHeight w:val="1766"/>
        </w:trPr>
        <w:tc>
          <w:tcPr>
            <w:tcW w:w="1809" w:type="dxa"/>
          </w:tcPr>
          <w:p w:rsidR="00810E4F" w:rsidRPr="00810E4F" w:rsidRDefault="00810E4F" w:rsidP="00810E4F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18.05-20.05</w:t>
            </w:r>
          </w:p>
          <w:p w:rsidR="00810E4F" w:rsidRPr="00810E4F" w:rsidRDefault="00810E4F" w:rsidP="00810E4F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(8:00)</w:t>
            </w:r>
          </w:p>
        </w:tc>
        <w:tc>
          <w:tcPr>
            <w:tcW w:w="3119" w:type="dxa"/>
          </w:tcPr>
          <w:p w:rsidR="00810E4F" w:rsidRPr="00810E4F" w:rsidRDefault="00810E4F" w:rsidP="00412EA5">
            <w:pPr>
              <w:pStyle w:val="a4"/>
              <w:shd w:val="clear" w:color="auto" w:fill="FFFFFF"/>
              <w:spacing w:before="0" w:beforeAutospacing="0" w:afterAutospacing="0"/>
              <w:jc w:val="both"/>
            </w:pPr>
            <w:r w:rsidRPr="00810E4F">
              <w:t>Работа АБЗ, основные технологические операции, оборудование завода</w:t>
            </w:r>
          </w:p>
        </w:tc>
        <w:tc>
          <w:tcPr>
            <w:tcW w:w="992" w:type="dxa"/>
          </w:tcPr>
          <w:p w:rsidR="00810E4F" w:rsidRPr="00810E4F" w:rsidRDefault="008E0DE1" w:rsidP="008E0DE1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24</w:t>
            </w:r>
            <w:r w:rsidR="00412EA5"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Изучить работу на АБЗ по ссылке </w:t>
            </w:r>
            <w:hyperlink r:id="rId8" w:history="1">
              <w:r w:rsidRPr="00810E4F">
                <w:rPr>
                  <w:rStyle w:val="a3"/>
                  <w:sz w:val="24"/>
                  <w:szCs w:val="24"/>
                </w:rPr>
                <w:t>http://sdm-sam.ru/articles/tehnologia-abz/</w:t>
              </w:r>
            </w:hyperlink>
          </w:p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Составить свой генплан завода, с учетом технологических операций и оборудования. </w:t>
            </w:r>
            <w:r w:rsidR="00412EA5">
              <w:rPr>
                <w:sz w:val="24"/>
                <w:szCs w:val="24"/>
              </w:rPr>
              <w:t>Начертить схему.</w:t>
            </w:r>
          </w:p>
          <w:p w:rsidR="00810E4F" w:rsidRPr="00412EA5" w:rsidRDefault="00810E4F" w:rsidP="00810E4F">
            <w:pPr>
              <w:rPr>
                <w:b/>
                <w:sz w:val="24"/>
                <w:szCs w:val="24"/>
              </w:rPr>
            </w:pP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10E4F" w:rsidRPr="00810E4F" w:rsidRDefault="00810E4F" w:rsidP="004D519D">
            <w:pPr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  <w:tr w:rsidR="00412EA5" w:rsidRPr="001B2910" w:rsidTr="00412EA5">
        <w:trPr>
          <w:trHeight w:val="1766"/>
        </w:trPr>
        <w:tc>
          <w:tcPr>
            <w:tcW w:w="1809" w:type="dxa"/>
          </w:tcPr>
          <w:p w:rsidR="00412EA5" w:rsidRPr="00810E4F" w:rsidRDefault="00412EA5" w:rsidP="00810E4F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lastRenderedPageBreak/>
              <w:t>21.05</w:t>
            </w:r>
          </w:p>
          <w:p w:rsidR="00412EA5" w:rsidRPr="00810E4F" w:rsidRDefault="00412EA5" w:rsidP="00810E4F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(8:00)</w:t>
            </w:r>
          </w:p>
        </w:tc>
        <w:tc>
          <w:tcPr>
            <w:tcW w:w="3119" w:type="dxa"/>
          </w:tcPr>
          <w:p w:rsidR="00412EA5" w:rsidRPr="00810E4F" w:rsidRDefault="00412EA5" w:rsidP="004D519D">
            <w:pPr>
              <w:pStyle w:val="a4"/>
              <w:shd w:val="clear" w:color="auto" w:fill="FFFFFF"/>
              <w:spacing w:before="0" w:beforeAutospacing="0" w:afterAutospacing="0"/>
            </w:pPr>
            <w:r w:rsidRPr="00810E4F">
              <w:t>Оформление документов по практике</w:t>
            </w:r>
          </w:p>
        </w:tc>
        <w:tc>
          <w:tcPr>
            <w:tcW w:w="992" w:type="dxa"/>
          </w:tcPr>
          <w:p w:rsidR="00412EA5" w:rsidRPr="00810E4F" w:rsidRDefault="008E0DE1" w:rsidP="004D519D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  <w:r w:rsidR="00412EA5"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Подготовить характеристику одного из предприятий в электронном виде (у каждого свое предприятие)</w:t>
            </w:r>
            <w:proofErr w:type="gramStart"/>
            <w:r w:rsidRPr="00810E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412EA5" w:rsidRPr="00412EA5" w:rsidRDefault="00412EA5" w:rsidP="00810E4F">
            <w:pPr>
              <w:rPr>
                <w:b/>
                <w:sz w:val="24"/>
                <w:szCs w:val="24"/>
              </w:rPr>
            </w:pP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2EA5" w:rsidRPr="00810E4F" w:rsidRDefault="00412EA5" w:rsidP="004D519D">
            <w:pPr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  <w:tr w:rsidR="00412EA5" w:rsidRPr="004006F3" w:rsidTr="00412EA5">
        <w:trPr>
          <w:trHeight w:val="194"/>
        </w:trPr>
        <w:tc>
          <w:tcPr>
            <w:tcW w:w="1809" w:type="dxa"/>
          </w:tcPr>
          <w:p w:rsidR="00412EA5" w:rsidRPr="00810E4F" w:rsidRDefault="00412EA5" w:rsidP="00810E4F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22.05</w:t>
            </w:r>
          </w:p>
          <w:p w:rsidR="00412EA5" w:rsidRPr="00810E4F" w:rsidRDefault="00412EA5" w:rsidP="00810E4F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(8:00)</w:t>
            </w:r>
          </w:p>
        </w:tc>
        <w:tc>
          <w:tcPr>
            <w:tcW w:w="3119" w:type="dxa"/>
          </w:tcPr>
          <w:p w:rsidR="00412EA5" w:rsidRPr="00810E4F" w:rsidRDefault="00412EA5" w:rsidP="004D519D">
            <w:pPr>
              <w:tabs>
                <w:tab w:val="left" w:pos="2580"/>
              </w:tabs>
              <w:ind w:left="0" w:right="-136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>Оформление отчета. Зачёт.</w:t>
            </w:r>
          </w:p>
        </w:tc>
        <w:tc>
          <w:tcPr>
            <w:tcW w:w="992" w:type="dxa"/>
          </w:tcPr>
          <w:p w:rsidR="00412EA5" w:rsidRPr="00810E4F" w:rsidRDefault="008E0DE1" w:rsidP="004D519D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</w:t>
            </w:r>
            <w:r w:rsidR="00412EA5" w:rsidRPr="00810E4F"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Сдача отчетов, ответы на вопросы, выставление оценок </w:t>
            </w:r>
          </w:p>
          <w:p w:rsidR="00412EA5" w:rsidRPr="00412EA5" w:rsidRDefault="00412EA5" w:rsidP="00810E4F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2EA5" w:rsidRPr="00810E4F" w:rsidRDefault="00412EA5" w:rsidP="004D519D">
            <w:pPr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032DCA" w:rsidRDefault="00032DCA"/>
    <w:p w:rsidR="00F62821" w:rsidRDefault="00F62821" w:rsidP="00F62821">
      <w:r>
        <w:t>Время указывает на начало занятий с преподавателем.</w:t>
      </w:r>
    </w:p>
    <w:p w:rsidR="00F62821" w:rsidRDefault="00F62821">
      <w:bookmarkStart w:id="0" w:name="_GoBack"/>
      <w:bookmarkEnd w:id="0"/>
    </w:p>
    <w:sectPr w:rsidR="00F62821" w:rsidSect="00810E4F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362B"/>
    <w:multiLevelType w:val="hybridMultilevel"/>
    <w:tmpl w:val="4C3E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0A"/>
    <w:rsid w:val="00032DCA"/>
    <w:rsid w:val="00412EA5"/>
    <w:rsid w:val="00810E4F"/>
    <w:rsid w:val="008E0DE1"/>
    <w:rsid w:val="00ED3B0A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4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0E4F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E4F"/>
    <w:rPr>
      <w:rFonts w:ascii="Cambria" w:eastAsia="Times New Roman" w:hAnsi="Cambria" w:cs="Times New Roman"/>
      <w:b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10E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E4F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4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0E4F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E4F"/>
    <w:rPr>
      <w:rFonts w:ascii="Cambria" w:eastAsia="Times New Roman" w:hAnsi="Cambria" w:cs="Times New Roman"/>
      <w:b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10E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E4F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m-sam.ru/articles/tehnologia-ab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pedia.su/18x28b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tsbz-i-ikh-tekhnologicheskoe-oborudova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2020-05-08T06:57:00Z</dcterms:created>
  <dcterms:modified xsi:type="dcterms:W3CDTF">2020-05-08T07:44:00Z</dcterms:modified>
</cp:coreProperties>
</file>