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1A" w:rsidRPr="00ED46AB" w:rsidRDefault="00F6311A" w:rsidP="00F6311A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6311A" w:rsidRPr="00ED46AB" w:rsidTr="006920D1">
        <w:tc>
          <w:tcPr>
            <w:tcW w:w="2943" w:type="dxa"/>
          </w:tcPr>
          <w:p w:rsidR="00F6311A" w:rsidRPr="00ED46AB" w:rsidRDefault="00F6311A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F6311A" w:rsidRPr="00A12BDD" w:rsidRDefault="00F6311A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</w:tr>
      <w:tr w:rsidR="00F6311A" w:rsidRPr="00ED46AB" w:rsidTr="006920D1">
        <w:tc>
          <w:tcPr>
            <w:tcW w:w="2943" w:type="dxa"/>
          </w:tcPr>
          <w:p w:rsidR="00F6311A" w:rsidRPr="00ED46AB" w:rsidRDefault="00F6311A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F6311A" w:rsidRPr="00A12BDD" w:rsidRDefault="00F6311A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F6311A" w:rsidRPr="00ED46AB" w:rsidTr="006920D1">
        <w:tc>
          <w:tcPr>
            <w:tcW w:w="2943" w:type="dxa"/>
          </w:tcPr>
          <w:p w:rsidR="00F6311A" w:rsidRPr="00ED46AB" w:rsidRDefault="00F6311A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F6311A" w:rsidRPr="00A12BDD" w:rsidRDefault="00F6311A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F6311A" w:rsidRPr="00ED46AB" w:rsidTr="006920D1">
        <w:tc>
          <w:tcPr>
            <w:tcW w:w="2943" w:type="dxa"/>
          </w:tcPr>
          <w:p w:rsidR="00F6311A" w:rsidRPr="00ED46AB" w:rsidRDefault="00F6311A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F6311A" w:rsidRPr="00ED46AB" w:rsidRDefault="00F6311A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F6311A" w:rsidRDefault="00F6311A" w:rsidP="00F6311A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F6311A" w:rsidTr="006920D1">
        <w:tc>
          <w:tcPr>
            <w:tcW w:w="1560" w:type="dxa"/>
          </w:tcPr>
          <w:p w:rsidR="00F6311A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F6311A" w:rsidRPr="00ED46AB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F6311A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F6311A" w:rsidRPr="00ED46AB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F6311A" w:rsidRPr="00ED46AB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F6311A" w:rsidRPr="00ED46AB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F6311A" w:rsidRPr="00ED46AB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F6311A" w:rsidTr="006920D1">
        <w:tc>
          <w:tcPr>
            <w:tcW w:w="1560" w:type="dxa"/>
          </w:tcPr>
          <w:p w:rsidR="00F6311A" w:rsidRPr="00E63E7A" w:rsidRDefault="00F6311A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11A" w:rsidRPr="00E63E7A" w:rsidRDefault="00F6311A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11A" w:rsidRPr="00E63E7A" w:rsidRDefault="00F6311A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F6311A" w:rsidRPr="00E63E7A" w:rsidRDefault="00F6311A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F6311A" w:rsidRPr="00E63E7A" w:rsidRDefault="00F6311A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F6311A" w:rsidTr="006920D1">
        <w:trPr>
          <w:trHeight w:val="3097"/>
        </w:trPr>
        <w:tc>
          <w:tcPr>
            <w:tcW w:w="1560" w:type="dxa"/>
          </w:tcPr>
          <w:p w:rsidR="00F6311A" w:rsidRPr="009D1085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6311A" w:rsidRPr="009A411E" w:rsidRDefault="00F6311A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pick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предлгами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6311A" w:rsidRPr="009D1085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на странице 51, упр. 10, 12.</w:t>
            </w:r>
          </w:p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выполнять с переводом.</w:t>
            </w:r>
          </w:p>
          <w:p w:rsidR="00F6311A" w:rsidRPr="009D1085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6311A" w:rsidRPr="0027173B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23.03.</w:t>
            </w:r>
          </w:p>
        </w:tc>
      </w:tr>
      <w:tr w:rsidR="00F6311A" w:rsidRPr="0027173B" w:rsidTr="006920D1">
        <w:trPr>
          <w:trHeight w:val="2985"/>
        </w:trPr>
        <w:tc>
          <w:tcPr>
            <w:tcW w:w="1560" w:type="dxa"/>
          </w:tcPr>
          <w:p w:rsidR="00F6311A" w:rsidRPr="0027173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6311A">
              <w:rPr>
                <w:sz w:val="24"/>
                <w:szCs w:val="24"/>
              </w:rPr>
              <w:t>.03</w:t>
            </w:r>
            <w:r w:rsidR="00F6311A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6311A" w:rsidRPr="0027173B" w:rsidRDefault="00F6311A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Американские школы. </w:t>
            </w:r>
          </w:p>
        </w:tc>
        <w:tc>
          <w:tcPr>
            <w:tcW w:w="850" w:type="dxa"/>
          </w:tcPr>
          <w:p w:rsidR="00F6311A" w:rsidRPr="007C6DAE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 стр. 57, упр. 2.</w:t>
            </w:r>
          </w:p>
          <w:p w:rsidR="00F6311A" w:rsidRPr="0027173B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6311A" w:rsidRPr="0027173B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26.03.</w:t>
            </w:r>
          </w:p>
        </w:tc>
      </w:tr>
      <w:tr w:rsidR="00F6311A" w:rsidRPr="0027173B" w:rsidTr="006920D1">
        <w:tc>
          <w:tcPr>
            <w:tcW w:w="1560" w:type="dxa"/>
          </w:tcPr>
          <w:p w:rsidR="00F6311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  <w:r w:rsid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6311A" w:rsidRDefault="00F6311A" w:rsidP="006920D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 работу.</w:t>
            </w:r>
          </w:p>
        </w:tc>
        <w:tc>
          <w:tcPr>
            <w:tcW w:w="850" w:type="dxa"/>
          </w:tcPr>
          <w:p w:rsidR="00F6311A" w:rsidRDefault="00F6311A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F6311A" w:rsidRDefault="00F6311A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соответствующий материал, прочитать примеры писем, выполнить задания стр. 61(написать соответствующее письмо).</w:t>
            </w:r>
          </w:p>
        </w:tc>
        <w:tc>
          <w:tcPr>
            <w:tcW w:w="1700" w:type="dxa"/>
          </w:tcPr>
          <w:p w:rsidR="00F6311A" w:rsidRDefault="00F6311A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теме оформить в тетради </w:t>
            </w:r>
          </w:p>
          <w:p w:rsidR="00F6311A" w:rsidRDefault="00F6311A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Сдать </w:t>
            </w:r>
            <w:r>
              <w:rPr>
                <w:sz w:val="24"/>
                <w:szCs w:val="24"/>
              </w:rPr>
              <w:lastRenderedPageBreak/>
              <w:t>преподавателю</w:t>
            </w:r>
          </w:p>
          <w:p w:rsidR="00F6311A" w:rsidRDefault="00F6311A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</w:t>
            </w:r>
          </w:p>
        </w:tc>
      </w:tr>
      <w:tr w:rsidR="00F6311A" w:rsidRPr="0027173B" w:rsidTr="006920D1">
        <w:tc>
          <w:tcPr>
            <w:tcW w:w="1560" w:type="dxa"/>
          </w:tcPr>
          <w:p w:rsidR="00F6311A" w:rsidRPr="00D87558" w:rsidRDefault="00F6311A" w:rsidP="006920D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F6311A" w:rsidRPr="00F6311A" w:rsidRDefault="00F6311A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предлогами. Словообразование. </w:t>
            </w:r>
          </w:p>
        </w:tc>
        <w:tc>
          <w:tcPr>
            <w:tcW w:w="850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F6311A" w:rsidRP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использование глагола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различными предлогами, запомнить перевод, выполнить упр. 9, 10,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69.</w:t>
            </w:r>
          </w:p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7.04.</w:t>
            </w:r>
          </w:p>
        </w:tc>
      </w:tr>
      <w:tr w:rsidR="00F6311A" w:rsidRPr="0027173B" w:rsidTr="006920D1">
        <w:tc>
          <w:tcPr>
            <w:tcW w:w="1560" w:type="dxa"/>
          </w:tcPr>
          <w:p w:rsidR="00F6311A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6311A">
              <w:rPr>
                <w:sz w:val="24"/>
                <w:szCs w:val="24"/>
              </w:rPr>
              <w:t>.04</w:t>
            </w:r>
            <w:r w:rsidR="00F6311A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F6311A" w:rsidRDefault="00F6311A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«Затерянный мир» Артур к. Дойл.</w:t>
            </w:r>
          </w:p>
        </w:tc>
        <w:tc>
          <w:tcPr>
            <w:tcW w:w="850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F6311A" w:rsidRPr="00013A7D" w:rsidRDefault="00F6311A" w:rsidP="006920D1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тексту, стр. 71, упр. 6, 7.</w:t>
            </w:r>
          </w:p>
          <w:p w:rsidR="00F6311A" w:rsidRPr="00F6311A" w:rsidRDefault="00F6311A" w:rsidP="006920D1">
            <w:pPr>
              <w:tabs>
                <w:tab w:val="left" w:pos="21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</w:p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9.04.</w:t>
            </w:r>
          </w:p>
        </w:tc>
      </w:tr>
      <w:tr w:rsidR="00F6311A" w:rsidRPr="0027173B" w:rsidTr="006920D1">
        <w:tc>
          <w:tcPr>
            <w:tcW w:w="1560" w:type="dxa"/>
          </w:tcPr>
          <w:p w:rsidR="00F6311A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6311A">
              <w:rPr>
                <w:sz w:val="24"/>
                <w:szCs w:val="24"/>
              </w:rPr>
              <w:t>.04</w:t>
            </w:r>
            <w:r w:rsidR="00F6311A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F6311A" w:rsidRPr="00F6311A" w:rsidRDefault="00F6311A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группы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</w:rPr>
              <w:t xml:space="preserve">. Глагол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 xml:space="preserve"> с предлогами.</w:t>
            </w:r>
          </w:p>
        </w:tc>
        <w:tc>
          <w:tcPr>
            <w:tcW w:w="850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F6311A" w:rsidRPr="00F6311A" w:rsidRDefault="00F6311A" w:rsidP="006920D1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грамматические задания на различные формы прошедшего времени, изучить употребление глагола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>, с различными предлогами, прочитать соответствующие примеры, выполнить упр. 8,9, стр. 87</w:t>
            </w:r>
          </w:p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6311A" w:rsidRDefault="00F6311A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14.04.</w:t>
            </w:r>
          </w:p>
        </w:tc>
      </w:tr>
    </w:tbl>
    <w:p w:rsidR="00F6311A" w:rsidRDefault="00F6311A" w:rsidP="00F6311A">
      <w:pPr>
        <w:spacing w:line="240" w:lineRule="auto"/>
        <w:rPr>
          <w:sz w:val="24"/>
          <w:szCs w:val="24"/>
        </w:rPr>
      </w:pPr>
    </w:p>
    <w:p w:rsidR="00C15E3D" w:rsidRPr="00A551E3" w:rsidRDefault="00F6311A" w:rsidP="00A551E3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bookmarkStart w:id="0" w:name="_GoBack"/>
      <w:bookmarkEnd w:id="0"/>
    </w:p>
    <w:sectPr w:rsidR="00C15E3D" w:rsidRPr="00A551E3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3F4ED4"/>
    <w:rsid w:val="006044F7"/>
    <w:rsid w:val="00836CBE"/>
    <w:rsid w:val="008620B4"/>
    <w:rsid w:val="009A411E"/>
    <w:rsid w:val="00A551E3"/>
    <w:rsid w:val="00AE2AE5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B375-139A-4A88-850A-DD42035F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8</cp:revision>
  <dcterms:created xsi:type="dcterms:W3CDTF">2020-03-20T14:56:00Z</dcterms:created>
  <dcterms:modified xsi:type="dcterms:W3CDTF">2020-03-23T10:14:00Z</dcterms:modified>
</cp:coreProperties>
</file>