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B60" w:rsidP="009F22DE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  <w:u w:val="single"/>
        </w:rPr>
        <w:t>Комплекс ОРУ</w:t>
      </w:r>
    </w:p>
    <w:p w:rsidR="009F22DE" w:rsidRDefault="009F22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о.с</w:t>
      </w:r>
      <w:r>
        <w:rPr>
          <w:color w:val="000000"/>
          <w:sz w:val="28"/>
          <w:szCs w:val="28"/>
        </w:rPr>
        <w:t xml:space="preserve">. 1 – 2 – наклон головы назад </w:t>
      </w:r>
      <w:r w:rsidR="00573B60">
        <w:rPr>
          <w:color w:val="000000"/>
          <w:sz w:val="28"/>
          <w:szCs w:val="28"/>
        </w:rPr>
        <w:t>; 3 – 4 – и.п.; 5 - 6 - наклон головы вперед; 7 – 8 – и. п</w:t>
      </w:r>
      <w:proofErr w:type="gramStart"/>
      <w:r w:rsidR="00573B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повторить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2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о.с. 1 – 2 – наклон головы вправо; 3 – 4 – и. п.; 5– 8 – то же в другую сторону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повторить 6 раз)</w:t>
      </w:r>
    </w:p>
    <w:p w:rsidR="009F22DE" w:rsidRDefault="009F22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9F22DE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3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о.с. 1 – 2 – поворот головы вправо; 3 – 4 – и. п.; 5 –8 –то же в другую сторону.</w:t>
      </w:r>
      <w:proofErr w:type="gramStart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(повторить 6 раз)</w:t>
      </w:r>
    </w:p>
    <w:p w:rsidR="009F22DE" w:rsidRDefault="009F22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 xml:space="preserve">И. </w:t>
      </w:r>
      <w:r w:rsidR="00573B60">
        <w:rPr>
          <w:color w:val="000000"/>
          <w:sz w:val="28"/>
          <w:szCs w:val="28"/>
        </w:rPr>
        <w:t>п. – о.с. 1 – 4 – круговые движения головой в левую сторону; 5 – 8 – то же в другую сторону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5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руки к плечам. 1 – 2 – два круга согнутыми руками вперед; 3 – 4 – то же назад; 1 – 4 – поочередные круговые движения вперед; 5– 8 – то же назад.</w:t>
      </w:r>
      <w:proofErr w:type="gramStart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(повторить 6 раз)</w:t>
      </w:r>
    </w:p>
    <w:p w:rsidR="009F22DE" w:rsidRDefault="009F22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9F22DE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6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стойка руки за головой. 1 – 3 – три пружинящих наклона, стараясь головой коснуться колена; 4 – и. п.</w:t>
      </w:r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(повторить 6 раз)</w:t>
      </w:r>
    </w:p>
    <w:p w:rsidR="009F22DE" w:rsidRDefault="009F22D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 xml:space="preserve">И. п. – широкая стойка ноги врозь. 1 – наклон к правой, хлопок у пятки; 2 – и. п.; </w:t>
      </w:r>
      <w:r w:rsidR="00573B60">
        <w:rPr>
          <w:color w:val="000000"/>
          <w:sz w:val="28"/>
          <w:szCs w:val="28"/>
        </w:rPr>
        <w:t>3 – 4 – то же к другой ноге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стойка ноги врозь, руки на поясе. 1 – сгибая левую, наклон вправо, левую руку вверх, правую за спину; 2 – 3 – два пружинящих наклона вправо; 4 – и. п.; 5 – 8 – то же в другую сторону.</w:t>
      </w:r>
      <w:proofErr w:type="gramStart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(повторить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 xml:space="preserve">И. п. – стойка ноги врозь, </w:t>
      </w:r>
      <w:r w:rsidR="00573B60">
        <w:rPr>
          <w:color w:val="000000"/>
          <w:sz w:val="28"/>
          <w:szCs w:val="28"/>
        </w:rPr>
        <w:t>руки на поясе. 1 – поворот туловища направо (пятки от пола не отрывать); 2 – и. п.; 3 – 4 – то же в другую сторону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И.п. – о.с. 1 – мах правой ногой, хлопок под ней; 2 – и. п. 3 – 4 – то же в другую сторону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573B60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F22DE"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Приседание в среднем темпе. 10 – 15 раз.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о. с., руки на поясе. 1– наклонный выпад вправо; 2 – и. п.; 3 – 4 – то же в другую сторону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000000" w:rsidRDefault="009F22DE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>И. п. – о. с., руки на поясе. 1 – глубокий выпад правой; 2 – 3 два пружинящих покачивания; 4 – толчком правой вернуться в и. п. 5 – 8 – то же с дру</w:t>
      </w:r>
      <w:r w:rsidR="00573B60">
        <w:rPr>
          <w:color w:val="000000"/>
          <w:sz w:val="28"/>
          <w:szCs w:val="28"/>
        </w:rPr>
        <w:t>гой ноги</w:t>
      </w:r>
      <w:proofErr w:type="gramStart"/>
      <w:r w:rsidR="00573B60">
        <w:rPr>
          <w:color w:val="000000"/>
          <w:sz w:val="28"/>
          <w:szCs w:val="28"/>
        </w:rPr>
        <w:t>.</w:t>
      </w:r>
      <w:proofErr w:type="gramEnd"/>
      <w:r w:rsidRPr="009F22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овторить 6 раз)</w:t>
      </w:r>
    </w:p>
    <w:p w:rsidR="009F22DE" w:rsidRDefault="009F22DE">
      <w:pPr>
        <w:shd w:val="clear" w:color="auto" w:fill="FFFFFF"/>
        <w:rPr>
          <w:sz w:val="24"/>
          <w:szCs w:val="24"/>
        </w:rPr>
      </w:pPr>
    </w:p>
    <w:p w:rsidR="00573B60" w:rsidRDefault="009F22DE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14</w:t>
      </w:r>
      <w:r w:rsidR="00573B60">
        <w:rPr>
          <w:b/>
          <w:bCs/>
          <w:color w:val="000000"/>
          <w:sz w:val="28"/>
          <w:szCs w:val="28"/>
        </w:rPr>
        <w:t xml:space="preserve">. </w:t>
      </w:r>
      <w:r w:rsidR="00573B60">
        <w:rPr>
          <w:color w:val="000000"/>
          <w:sz w:val="28"/>
          <w:szCs w:val="28"/>
        </w:rPr>
        <w:t xml:space="preserve">И. п. – упор присев. 1 – </w:t>
      </w:r>
      <w:proofErr w:type="gramStart"/>
      <w:r w:rsidR="00573B60">
        <w:rPr>
          <w:color w:val="000000"/>
          <w:sz w:val="28"/>
          <w:szCs w:val="28"/>
        </w:rPr>
        <w:t>упор</w:t>
      </w:r>
      <w:proofErr w:type="gramEnd"/>
      <w:r w:rsidR="00573B60">
        <w:rPr>
          <w:color w:val="000000"/>
          <w:sz w:val="28"/>
          <w:szCs w:val="28"/>
        </w:rPr>
        <w:t xml:space="preserve"> лежа; 2 – упор лежа ноги врозь; 3 - упор лежа; 4 – и. п.</w:t>
      </w:r>
    </w:p>
    <w:sectPr w:rsidR="00573B60">
      <w:type w:val="continuous"/>
      <w:pgSz w:w="11909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2DE"/>
    <w:rsid w:val="00573B60"/>
    <w:rsid w:val="009F2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dcterms:created xsi:type="dcterms:W3CDTF">2020-03-21T06:58:00Z</dcterms:created>
  <dcterms:modified xsi:type="dcterms:W3CDTF">2020-03-21T06:58:00Z</dcterms:modified>
</cp:coreProperties>
</file>